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8EF5CF">
      <w:pPr>
        <w:jc w:val="center"/>
        <w:rPr>
          <w:rFonts w:ascii="方正小标宋简体" w:hAnsi="宋体" w:eastAsia="方正小标宋简体"/>
          <w:b w:val="0"/>
          <w:bCs/>
          <w:sz w:val="36"/>
          <w:szCs w:val="36"/>
        </w:rPr>
      </w:pPr>
      <w:r>
        <w:rPr>
          <w:rFonts w:hint="eastAsia" w:ascii="方正小标宋简体" w:hAnsi="宋体" w:eastAsia="方正小标宋简体"/>
          <w:b w:val="0"/>
          <w:bCs/>
          <w:sz w:val="36"/>
          <w:szCs w:val="36"/>
        </w:rPr>
        <w:t>202</w:t>
      </w:r>
      <w:r>
        <w:rPr>
          <w:rFonts w:hint="eastAsia" w:ascii="方正小标宋简体" w:hAnsi="宋体" w:eastAsia="方正小标宋简体"/>
          <w:b w:val="0"/>
          <w:bCs/>
          <w:sz w:val="36"/>
          <w:szCs w:val="36"/>
          <w:lang w:val="en-US" w:eastAsia="zh-CN"/>
        </w:rPr>
        <w:t>5</w:t>
      </w:r>
      <w:r>
        <w:rPr>
          <w:rFonts w:hint="eastAsia" w:ascii="方正小标宋简体" w:hAnsi="宋体" w:eastAsia="方正小标宋简体"/>
          <w:b w:val="0"/>
          <w:bCs/>
          <w:sz w:val="36"/>
          <w:szCs w:val="36"/>
        </w:rPr>
        <w:t>年</w:t>
      </w:r>
      <w:r>
        <w:rPr>
          <w:rFonts w:hint="eastAsia" w:ascii="方正小标宋简体" w:hAnsi="宋体" w:eastAsia="方正小标宋简体"/>
          <w:b w:val="0"/>
          <w:bCs/>
          <w:sz w:val="36"/>
          <w:szCs w:val="36"/>
          <w:lang w:val="en-US" w:eastAsia="zh-CN"/>
        </w:rPr>
        <w:t>秋</w:t>
      </w:r>
      <w:r>
        <w:rPr>
          <w:rFonts w:hint="eastAsia" w:ascii="方正小标宋简体" w:hAnsi="宋体" w:eastAsia="方正小标宋简体"/>
          <w:b w:val="0"/>
          <w:bCs/>
          <w:sz w:val="36"/>
          <w:szCs w:val="36"/>
        </w:rPr>
        <w:t>季学期第***期入党积极分子培训班开课计划</w:t>
      </w:r>
    </w:p>
    <w:p w14:paraId="1D63F074">
      <w:pPr>
        <w:jc w:val="left"/>
        <w:rPr>
          <w:rFonts w:hint="default" w:ascii="方正小标宋简体" w:hAnsi="华文中宋" w:eastAsia="宋体"/>
          <w:b/>
          <w:szCs w:val="21"/>
          <w:highlight w:val="yellow"/>
          <w:lang w:val="en-US" w:eastAsia="zh-CN"/>
        </w:rPr>
      </w:pPr>
      <w:r>
        <w:rPr>
          <w:rFonts w:hint="eastAsia" w:ascii="宋体" w:hAnsi="宋体"/>
          <w:b/>
          <w:szCs w:val="21"/>
        </w:rPr>
        <w:t>学部、学院（中心）：</w:t>
      </w:r>
      <w:r>
        <w:rPr>
          <w:rFonts w:hint="eastAsia" w:ascii="宋体" w:hAnsi="宋体"/>
          <w:szCs w:val="21"/>
        </w:rPr>
        <w:t>（多个学院联合开课，牵头学院放在第一位）</w:t>
      </w:r>
      <w:r>
        <w:rPr>
          <w:rFonts w:hint="eastAsia" w:ascii="宋体" w:hAnsi="宋体"/>
          <w:b/>
          <w:szCs w:val="21"/>
        </w:rPr>
        <w:t>班主</w:t>
      </w:r>
      <w:r>
        <w:rPr>
          <w:rFonts w:hint="eastAsia" w:ascii="宋体" w:hAnsi="宋体"/>
          <w:b/>
          <w:szCs w:val="21"/>
          <w:highlight w:val="none"/>
        </w:rPr>
        <w:t>任：</w:t>
      </w:r>
      <w:r>
        <w:rPr>
          <w:rFonts w:hint="eastAsia" w:ascii="宋体" w:hAnsi="宋体"/>
          <w:szCs w:val="21"/>
          <w:highlight w:val="none"/>
        </w:rPr>
        <w:t>专职组织员</w:t>
      </w:r>
      <w:r>
        <w:rPr>
          <w:rFonts w:hint="eastAsia" w:ascii="宋体" w:hAnsi="宋体"/>
          <w:szCs w:val="21"/>
          <w:highlight w:val="none"/>
          <w:lang w:eastAsia="zh-CN"/>
        </w:rPr>
        <w:t>…………</w:t>
      </w:r>
    </w:p>
    <w:tbl>
      <w:tblPr>
        <w:tblStyle w:val="5"/>
        <w:tblpPr w:leftFromText="180" w:rightFromText="180" w:vertAnchor="page" w:horzAnchor="margin" w:tblpY="1734"/>
        <w:tblW w:w="104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9"/>
        <w:gridCol w:w="4962"/>
        <w:gridCol w:w="1701"/>
        <w:gridCol w:w="708"/>
        <w:gridCol w:w="1226"/>
      </w:tblGrid>
      <w:tr w14:paraId="1F0A4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1809" w:type="dxa"/>
            <w:tcBorders>
              <w:top w:val="single" w:color="auto" w:sz="4" w:space="0"/>
              <w:left w:val="single" w:color="auto" w:sz="4" w:space="0"/>
              <w:bottom w:val="single" w:color="auto" w:sz="4" w:space="0"/>
              <w:right w:val="single" w:color="auto" w:sz="4" w:space="0"/>
            </w:tcBorders>
            <w:vAlign w:val="center"/>
          </w:tcPr>
          <w:p w14:paraId="5C4F0B8A">
            <w:pPr>
              <w:jc w:val="center"/>
              <w:rPr>
                <w:rFonts w:ascii="宋体" w:hAnsi="宋体"/>
                <w:b/>
                <w:szCs w:val="21"/>
              </w:rPr>
            </w:pPr>
            <w:r>
              <w:rPr>
                <w:rFonts w:hint="eastAsia" w:ascii="宋体" w:hAnsi="宋体"/>
                <w:b/>
                <w:szCs w:val="21"/>
              </w:rPr>
              <w:t>时</w:t>
            </w:r>
            <w:r>
              <w:rPr>
                <w:rFonts w:ascii="宋体" w:hAnsi="宋体"/>
                <w:b/>
                <w:szCs w:val="21"/>
              </w:rPr>
              <w:t xml:space="preserve">   </w:t>
            </w:r>
            <w:r>
              <w:rPr>
                <w:rFonts w:hint="eastAsia" w:ascii="宋体" w:hAnsi="宋体"/>
                <w:b/>
                <w:szCs w:val="21"/>
              </w:rPr>
              <w:t>间</w:t>
            </w:r>
          </w:p>
        </w:tc>
        <w:tc>
          <w:tcPr>
            <w:tcW w:w="4962" w:type="dxa"/>
            <w:tcBorders>
              <w:top w:val="single" w:color="auto" w:sz="4" w:space="0"/>
              <w:left w:val="single" w:color="auto" w:sz="4" w:space="0"/>
              <w:bottom w:val="single" w:color="auto" w:sz="4" w:space="0"/>
              <w:right w:val="single" w:color="auto" w:sz="4" w:space="0"/>
            </w:tcBorders>
            <w:vAlign w:val="center"/>
          </w:tcPr>
          <w:p w14:paraId="62C2A663">
            <w:pPr>
              <w:jc w:val="center"/>
              <w:rPr>
                <w:rFonts w:ascii="宋体" w:hAnsi="宋体"/>
                <w:b/>
                <w:szCs w:val="21"/>
              </w:rPr>
            </w:pPr>
            <w:r>
              <w:rPr>
                <w:rFonts w:hint="eastAsia" w:ascii="宋体" w:hAnsi="宋体"/>
                <w:b/>
                <w:szCs w:val="21"/>
              </w:rPr>
              <w:t>内</w:t>
            </w:r>
            <w:r>
              <w:rPr>
                <w:rFonts w:ascii="宋体" w:hAnsi="宋体"/>
                <w:b/>
                <w:szCs w:val="21"/>
              </w:rPr>
              <w:t xml:space="preserve">    </w:t>
            </w:r>
            <w:r>
              <w:rPr>
                <w:rFonts w:hint="eastAsia" w:ascii="宋体" w:hAnsi="宋体"/>
                <w:b/>
                <w:szCs w:val="21"/>
              </w:rPr>
              <w:t>容</w:t>
            </w:r>
          </w:p>
        </w:tc>
        <w:tc>
          <w:tcPr>
            <w:tcW w:w="1701" w:type="dxa"/>
            <w:tcBorders>
              <w:top w:val="single" w:color="auto" w:sz="4" w:space="0"/>
              <w:left w:val="single" w:color="auto" w:sz="4" w:space="0"/>
              <w:bottom w:val="single" w:color="auto" w:sz="4" w:space="0"/>
              <w:right w:val="single" w:color="auto" w:sz="4" w:space="0"/>
            </w:tcBorders>
            <w:vAlign w:val="center"/>
          </w:tcPr>
          <w:p w14:paraId="58B1652C">
            <w:pPr>
              <w:jc w:val="center"/>
              <w:rPr>
                <w:rFonts w:ascii="宋体" w:hAnsi="宋体"/>
                <w:b/>
                <w:szCs w:val="21"/>
              </w:rPr>
            </w:pPr>
            <w:r>
              <w:rPr>
                <w:rFonts w:hint="eastAsia" w:ascii="宋体" w:hAnsi="宋体"/>
                <w:b/>
                <w:szCs w:val="21"/>
              </w:rPr>
              <w:t>授课（主持）人及职务</w:t>
            </w:r>
          </w:p>
        </w:tc>
        <w:tc>
          <w:tcPr>
            <w:tcW w:w="708" w:type="dxa"/>
            <w:tcBorders>
              <w:top w:val="single" w:color="auto" w:sz="4" w:space="0"/>
              <w:left w:val="single" w:color="auto" w:sz="4" w:space="0"/>
              <w:bottom w:val="single" w:color="auto" w:sz="4" w:space="0"/>
              <w:right w:val="single" w:color="auto" w:sz="4" w:space="0"/>
            </w:tcBorders>
            <w:vAlign w:val="center"/>
          </w:tcPr>
          <w:p w14:paraId="18A5720E">
            <w:pPr>
              <w:jc w:val="center"/>
              <w:rPr>
                <w:rFonts w:ascii="宋体" w:hAnsi="宋体"/>
                <w:b/>
                <w:szCs w:val="21"/>
              </w:rPr>
            </w:pPr>
            <w:r>
              <w:rPr>
                <w:rFonts w:hint="eastAsia" w:ascii="宋体" w:hAnsi="宋体"/>
                <w:b/>
                <w:szCs w:val="21"/>
              </w:rPr>
              <w:t>学时</w:t>
            </w:r>
          </w:p>
        </w:tc>
        <w:tc>
          <w:tcPr>
            <w:tcW w:w="1226" w:type="dxa"/>
            <w:tcBorders>
              <w:top w:val="single" w:color="auto" w:sz="4" w:space="0"/>
              <w:left w:val="single" w:color="auto" w:sz="4" w:space="0"/>
              <w:bottom w:val="single" w:color="auto" w:sz="4" w:space="0"/>
              <w:right w:val="single" w:color="auto" w:sz="4" w:space="0"/>
            </w:tcBorders>
            <w:vAlign w:val="center"/>
          </w:tcPr>
          <w:p w14:paraId="464A2E00">
            <w:pPr>
              <w:jc w:val="center"/>
              <w:rPr>
                <w:rFonts w:ascii="宋体" w:hAnsi="宋体"/>
                <w:b/>
                <w:szCs w:val="21"/>
              </w:rPr>
            </w:pPr>
            <w:r>
              <w:rPr>
                <w:rFonts w:hint="eastAsia" w:ascii="宋体" w:hAnsi="宋体"/>
                <w:b/>
                <w:szCs w:val="21"/>
              </w:rPr>
              <w:t>地</w:t>
            </w:r>
            <w:r>
              <w:rPr>
                <w:rFonts w:ascii="宋体" w:hAnsi="宋体"/>
                <w:b/>
                <w:szCs w:val="21"/>
              </w:rPr>
              <w:t xml:space="preserve">   </w:t>
            </w:r>
            <w:r>
              <w:rPr>
                <w:rFonts w:hint="eastAsia" w:ascii="宋体" w:hAnsi="宋体"/>
                <w:b/>
                <w:szCs w:val="21"/>
              </w:rPr>
              <w:t>点</w:t>
            </w:r>
          </w:p>
        </w:tc>
      </w:tr>
      <w:tr w14:paraId="34F6A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809" w:type="dxa"/>
            <w:tcBorders>
              <w:top w:val="single" w:color="auto" w:sz="4" w:space="0"/>
              <w:left w:val="single" w:color="auto" w:sz="4" w:space="0"/>
              <w:bottom w:val="single" w:color="auto" w:sz="4" w:space="0"/>
              <w:right w:val="single" w:color="auto" w:sz="4" w:space="0"/>
            </w:tcBorders>
            <w:vAlign w:val="center"/>
          </w:tcPr>
          <w:p w14:paraId="1B833FD2">
            <w:pPr>
              <w:jc w:val="center"/>
              <w:rPr>
                <w:rFonts w:ascii="宋体" w:hAnsi="宋体"/>
                <w:szCs w:val="21"/>
              </w:rPr>
            </w:pPr>
            <w:r>
              <w:rPr>
                <w:rFonts w:hint="eastAsia" w:ascii="宋体" w:hAnsi="宋体"/>
                <w:szCs w:val="21"/>
                <w:lang w:val="en-US" w:eastAsia="zh-CN"/>
              </w:rPr>
              <w:t>10</w:t>
            </w:r>
            <w:r>
              <w:rPr>
                <w:rFonts w:hint="eastAsia" w:ascii="宋体" w:hAnsi="宋体"/>
                <w:szCs w:val="21"/>
              </w:rPr>
              <w:t>月</w:t>
            </w:r>
            <w:r>
              <w:rPr>
                <w:rFonts w:hint="eastAsia" w:ascii="宋体" w:hAnsi="宋体"/>
                <w:szCs w:val="21"/>
                <w:lang w:val="en-US" w:eastAsia="zh-CN"/>
              </w:rPr>
              <w:t>16</w:t>
            </w:r>
            <w:r>
              <w:rPr>
                <w:rFonts w:hint="eastAsia" w:ascii="宋体" w:hAnsi="宋体"/>
                <w:szCs w:val="21"/>
              </w:rPr>
              <w:t>日（周四）</w:t>
            </w:r>
            <w:r>
              <w:rPr>
                <w:rFonts w:ascii="宋体" w:hAnsi="宋体"/>
                <w:szCs w:val="21"/>
              </w:rPr>
              <w:t>13</w:t>
            </w:r>
            <w:r>
              <w:rPr>
                <w:rFonts w:hint="eastAsia" w:ascii="宋体" w:hAnsi="宋体"/>
                <w:szCs w:val="21"/>
              </w:rPr>
              <w:t>:</w:t>
            </w:r>
            <w:r>
              <w:rPr>
                <w:rFonts w:ascii="宋体" w:hAnsi="宋体"/>
                <w:szCs w:val="21"/>
              </w:rPr>
              <w:t>3</w:t>
            </w:r>
            <w:r>
              <w:rPr>
                <w:rFonts w:hint="eastAsia" w:ascii="宋体" w:hAnsi="宋体"/>
                <w:szCs w:val="21"/>
              </w:rPr>
              <w:t>0-</w:t>
            </w:r>
            <w:r>
              <w:rPr>
                <w:rFonts w:ascii="宋体" w:hAnsi="宋体"/>
                <w:szCs w:val="21"/>
              </w:rPr>
              <w:t>14</w:t>
            </w:r>
            <w:r>
              <w:rPr>
                <w:rFonts w:hint="eastAsia" w:ascii="宋体" w:hAnsi="宋体"/>
                <w:szCs w:val="21"/>
              </w:rPr>
              <w:t>:</w:t>
            </w:r>
            <w:r>
              <w:rPr>
                <w:rFonts w:ascii="宋体" w:hAnsi="宋体"/>
                <w:szCs w:val="21"/>
              </w:rPr>
              <w:t>0</w:t>
            </w:r>
            <w:r>
              <w:rPr>
                <w:rFonts w:hint="eastAsia" w:ascii="宋体" w:hAnsi="宋体"/>
                <w:szCs w:val="21"/>
              </w:rPr>
              <w:t>0</w:t>
            </w:r>
          </w:p>
        </w:tc>
        <w:tc>
          <w:tcPr>
            <w:tcW w:w="4962" w:type="dxa"/>
            <w:tcBorders>
              <w:top w:val="single" w:color="auto" w:sz="4" w:space="0"/>
              <w:left w:val="single" w:color="auto" w:sz="4" w:space="0"/>
              <w:bottom w:val="single" w:color="auto" w:sz="4" w:space="0"/>
              <w:right w:val="single" w:color="auto" w:sz="4" w:space="0"/>
            </w:tcBorders>
            <w:vAlign w:val="center"/>
          </w:tcPr>
          <w:p w14:paraId="79445B87">
            <w:pPr>
              <w:jc w:val="center"/>
              <w:rPr>
                <w:rFonts w:ascii="宋体" w:hAnsi="宋体"/>
                <w:szCs w:val="21"/>
              </w:rPr>
            </w:pPr>
            <w:r>
              <w:rPr>
                <w:rFonts w:hint="eastAsia" w:ascii="宋体" w:hAnsi="宋体"/>
                <w:szCs w:val="21"/>
              </w:rPr>
              <w:t>开班典礼</w:t>
            </w:r>
          </w:p>
        </w:tc>
        <w:tc>
          <w:tcPr>
            <w:tcW w:w="1701" w:type="dxa"/>
            <w:tcBorders>
              <w:top w:val="single" w:color="auto" w:sz="4" w:space="0"/>
              <w:left w:val="single" w:color="auto" w:sz="4" w:space="0"/>
              <w:bottom w:val="single" w:color="auto" w:sz="4" w:space="0"/>
              <w:right w:val="single" w:color="auto" w:sz="4" w:space="0"/>
            </w:tcBorders>
            <w:vAlign w:val="center"/>
          </w:tcPr>
          <w:p w14:paraId="1D7453ED">
            <w:pPr>
              <w:jc w:val="center"/>
              <w:rPr>
                <w:rFonts w:ascii="宋体" w:hAnsi="宋体"/>
                <w:szCs w:val="21"/>
              </w:rPr>
            </w:pPr>
            <w:r>
              <w:rPr>
                <w:rFonts w:hint="eastAsia" w:ascii="宋体" w:hAnsi="宋体"/>
                <w:szCs w:val="21"/>
              </w:rPr>
              <w:t>班主任</w:t>
            </w:r>
          </w:p>
        </w:tc>
        <w:tc>
          <w:tcPr>
            <w:tcW w:w="708" w:type="dxa"/>
            <w:tcBorders>
              <w:top w:val="single" w:color="auto" w:sz="4" w:space="0"/>
              <w:left w:val="single" w:color="auto" w:sz="4" w:space="0"/>
              <w:bottom w:val="single" w:color="auto" w:sz="4" w:space="0"/>
              <w:right w:val="single" w:color="auto" w:sz="4" w:space="0"/>
            </w:tcBorders>
            <w:vAlign w:val="center"/>
          </w:tcPr>
          <w:p w14:paraId="09FFADF4">
            <w:pPr>
              <w:jc w:val="center"/>
              <w:rPr>
                <w:rFonts w:hint="default" w:ascii="宋体" w:hAnsi="宋体" w:eastAsia="宋体"/>
                <w:szCs w:val="21"/>
                <w:lang w:val="en-US" w:eastAsia="zh-CN"/>
              </w:rPr>
            </w:pPr>
            <w:r>
              <w:rPr>
                <w:rFonts w:hint="eastAsia" w:ascii="宋体" w:hAnsi="宋体"/>
                <w:szCs w:val="21"/>
                <w:lang w:val="en-US" w:eastAsia="zh-CN"/>
              </w:rPr>
              <w:t>0.5</w:t>
            </w:r>
          </w:p>
        </w:tc>
        <w:tc>
          <w:tcPr>
            <w:tcW w:w="1226" w:type="dxa"/>
            <w:tcBorders>
              <w:top w:val="single" w:color="auto" w:sz="4" w:space="0"/>
              <w:left w:val="single" w:color="auto" w:sz="4" w:space="0"/>
              <w:bottom w:val="single" w:color="auto" w:sz="4" w:space="0"/>
              <w:right w:val="single" w:color="auto" w:sz="4" w:space="0"/>
            </w:tcBorders>
            <w:vAlign w:val="center"/>
          </w:tcPr>
          <w:p w14:paraId="50CF2045">
            <w:pPr>
              <w:jc w:val="center"/>
              <w:rPr>
                <w:rFonts w:ascii="宋体" w:hAnsi="宋体"/>
                <w:szCs w:val="21"/>
              </w:rPr>
            </w:pPr>
            <w:r>
              <w:rPr>
                <w:rFonts w:hint="eastAsia" w:ascii="宋体" w:hAnsi="宋体"/>
                <w:szCs w:val="21"/>
              </w:rPr>
              <w:t>教学楼3</w:t>
            </w:r>
            <w:r>
              <w:rPr>
                <w:rFonts w:ascii="宋体" w:hAnsi="宋体"/>
                <w:szCs w:val="21"/>
              </w:rPr>
              <w:t>310</w:t>
            </w:r>
          </w:p>
        </w:tc>
      </w:tr>
      <w:tr w14:paraId="4238F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trPr>
        <w:tc>
          <w:tcPr>
            <w:tcW w:w="1809" w:type="dxa"/>
            <w:tcBorders>
              <w:top w:val="single" w:color="auto" w:sz="4" w:space="0"/>
              <w:left w:val="single" w:color="auto" w:sz="4" w:space="0"/>
              <w:bottom w:val="single" w:color="auto" w:sz="4" w:space="0"/>
              <w:right w:val="single" w:color="auto" w:sz="4" w:space="0"/>
            </w:tcBorders>
            <w:vAlign w:val="center"/>
          </w:tcPr>
          <w:p w14:paraId="4E79877C">
            <w:pPr>
              <w:tabs>
                <w:tab w:val="left" w:pos="1185"/>
              </w:tabs>
              <w:adjustRightInd w:val="0"/>
              <w:snapToGrid w:val="0"/>
              <w:spacing w:line="300" w:lineRule="auto"/>
              <w:jc w:val="center"/>
              <w:rPr>
                <w:rFonts w:ascii="宋体" w:hAnsi="宋体"/>
                <w:szCs w:val="21"/>
              </w:rPr>
            </w:pPr>
            <w:r>
              <w:rPr>
                <w:rFonts w:hint="eastAsia" w:ascii="宋体" w:hAnsi="宋体"/>
                <w:szCs w:val="21"/>
                <w:lang w:val="en-US" w:eastAsia="zh-CN"/>
              </w:rPr>
              <w:t>10</w:t>
            </w:r>
            <w:r>
              <w:rPr>
                <w:rFonts w:hint="eastAsia" w:ascii="宋体" w:hAnsi="宋体"/>
                <w:szCs w:val="21"/>
              </w:rPr>
              <w:t>月</w:t>
            </w:r>
            <w:r>
              <w:rPr>
                <w:rFonts w:hint="eastAsia" w:ascii="宋体" w:hAnsi="宋体"/>
                <w:szCs w:val="21"/>
                <w:lang w:val="en-US" w:eastAsia="zh-CN"/>
              </w:rPr>
              <w:t>16</w:t>
            </w:r>
            <w:r>
              <w:rPr>
                <w:rFonts w:hint="eastAsia" w:ascii="宋体" w:hAnsi="宋体"/>
                <w:szCs w:val="21"/>
              </w:rPr>
              <w:t>日（周四）</w:t>
            </w:r>
            <w:r>
              <w:rPr>
                <w:rFonts w:ascii="宋体" w:hAnsi="宋体"/>
                <w:szCs w:val="21"/>
              </w:rPr>
              <w:t>14</w:t>
            </w:r>
            <w:r>
              <w:rPr>
                <w:rFonts w:hint="eastAsia" w:ascii="宋体" w:hAnsi="宋体"/>
                <w:szCs w:val="21"/>
              </w:rPr>
              <w:t>:</w:t>
            </w:r>
            <w:r>
              <w:rPr>
                <w:rFonts w:ascii="宋体" w:hAnsi="宋体"/>
                <w:szCs w:val="21"/>
              </w:rPr>
              <w:t>0</w:t>
            </w:r>
            <w:r>
              <w:rPr>
                <w:rFonts w:hint="eastAsia" w:ascii="宋体" w:hAnsi="宋体"/>
                <w:szCs w:val="21"/>
              </w:rPr>
              <w:t>0-</w:t>
            </w:r>
            <w:r>
              <w:rPr>
                <w:rFonts w:ascii="宋体" w:hAnsi="宋体"/>
                <w:szCs w:val="21"/>
              </w:rPr>
              <w:t>16</w:t>
            </w:r>
            <w:r>
              <w:rPr>
                <w:rFonts w:hint="eastAsia" w:ascii="宋体" w:hAnsi="宋体"/>
                <w:szCs w:val="21"/>
              </w:rPr>
              <w:t>:</w:t>
            </w:r>
            <w:r>
              <w:rPr>
                <w:rFonts w:ascii="宋体" w:hAnsi="宋体"/>
                <w:szCs w:val="21"/>
              </w:rPr>
              <w:t>0</w:t>
            </w:r>
            <w:r>
              <w:rPr>
                <w:rFonts w:hint="eastAsia" w:ascii="宋体" w:hAnsi="宋体"/>
                <w:szCs w:val="21"/>
              </w:rPr>
              <w:t>0</w:t>
            </w:r>
          </w:p>
        </w:tc>
        <w:tc>
          <w:tcPr>
            <w:tcW w:w="4962" w:type="dxa"/>
            <w:tcBorders>
              <w:top w:val="single" w:color="auto" w:sz="4" w:space="0"/>
              <w:left w:val="single" w:color="auto" w:sz="4" w:space="0"/>
              <w:bottom w:val="single" w:color="auto" w:sz="4" w:space="0"/>
              <w:right w:val="single" w:color="auto" w:sz="4" w:space="0"/>
            </w:tcBorders>
            <w:vAlign w:val="center"/>
          </w:tcPr>
          <w:p w14:paraId="7DA66530">
            <w:pPr>
              <w:tabs>
                <w:tab w:val="left" w:pos="1185"/>
              </w:tabs>
              <w:adjustRightInd w:val="0"/>
              <w:snapToGrid w:val="0"/>
              <w:spacing w:line="300" w:lineRule="auto"/>
              <w:jc w:val="left"/>
              <w:rPr>
                <w:rFonts w:ascii="宋体" w:hAnsi="宋体"/>
                <w:b/>
                <w:szCs w:val="21"/>
              </w:rPr>
            </w:pPr>
            <w:r>
              <w:rPr>
                <w:rFonts w:hint="eastAsia" w:ascii="宋体" w:hAnsi="宋体"/>
                <w:b/>
                <w:szCs w:val="21"/>
              </w:rPr>
              <w:t>课堂教学</w:t>
            </w:r>
          </w:p>
          <w:p w14:paraId="74CA7181">
            <w:pPr>
              <w:tabs>
                <w:tab w:val="left" w:pos="1185"/>
              </w:tabs>
              <w:adjustRightInd w:val="0"/>
              <w:snapToGrid w:val="0"/>
              <w:spacing w:line="300" w:lineRule="auto"/>
              <w:jc w:val="both"/>
              <w:rPr>
                <w:rFonts w:ascii="宋体" w:hAnsi="宋体"/>
                <w:szCs w:val="21"/>
              </w:rPr>
            </w:pPr>
            <w:r>
              <w:rPr>
                <w:rFonts w:hint="eastAsia" w:ascii="宋体" w:hAnsi="宋体"/>
                <w:szCs w:val="21"/>
              </w:rPr>
              <w:t>第一讲：正确认识和了解中国共产党</w:t>
            </w:r>
          </w:p>
        </w:tc>
        <w:tc>
          <w:tcPr>
            <w:tcW w:w="1701" w:type="dxa"/>
            <w:tcBorders>
              <w:top w:val="single" w:color="auto" w:sz="4" w:space="0"/>
              <w:left w:val="single" w:color="auto" w:sz="4" w:space="0"/>
              <w:bottom w:val="single" w:color="auto" w:sz="4" w:space="0"/>
              <w:right w:val="single" w:color="auto" w:sz="4" w:space="0"/>
            </w:tcBorders>
            <w:vAlign w:val="center"/>
          </w:tcPr>
          <w:p w14:paraId="4B223B6C">
            <w:pPr>
              <w:tabs>
                <w:tab w:val="left" w:pos="1185"/>
              </w:tabs>
              <w:adjustRightInd w:val="0"/>
              <w:snapToGrid w:val="0"/>
              <w:spacing w:line="300" w:lineRule="auto"/>
              <w:jc w:val="center"/>
              <w:rPr>
                <w:rFonts w:ascii="宋体" w:hAnsi="宋体"/>
                <w:szCs w:val="21"/>
              </w:rPr>
            </w:pPr>
            <w:r>
              <w:rPr>
                <w:rFonts w:hint="eastAsia" w:ascii="宋体" w:hAnsi="宋体"/>
                <w:szCs w:val="21"/>
              </w:rPr>
              <w:t>***</w:t>
            </w:r>
          </w:p>
          <w:p w14:paraId="27751223">
            <w:pPr>
              <w:tabs>
                <w:tab w:val="left" w:pos="1185"/>
              </w:tabs>
              <w:adjustRightInd w:val="0"/>
              <w:snapToGrid w:val="0"/>
              <w:spacing w:line="300" w:lineRule="auto"/>
              <w:jc w:val="center"/>
              <w:rPr>
                <w:rFonts w:ascii="宋体" w:hAnsi="宋体"/>
                <w:szCs w:val="21"/>
              </w:rPr>
            </w:pPr>
            <w:r>
              <w:rPr>
                <w:rFonts w:hint="eastAsia" w:ascii="宋体" w:hAnsi="宋体"/>
                <w:szCs w:val="21"/>
              </w:rPr>
              <w:t>马克思主义学院 教授</w:t>
            </w:r>
          </w:p>
        </w:tc>
        <w:tc>
          <w:tcPr>
            <w:tcW w:w="708" w:type="dxa"/>
            <w:tcBorders>
              <w:top w:val="single" w:color="auto" w:sz="4" w:space="0"/>
              <w:left w:val="single" w:color="auto" w:sz="4" w:space="0"/>
              <w:bottom w:val="single" w:color="auto" w:sz="4" w:space="0"/>
              <w:right w:val="single" w:color="auto" w:sz="4" w:space="0"/>
            </w:tcBorders>
            <w:vAlign w:val="center"/>
          </w:tcPr>
          <w:p w14:paraId="71272C61">
            <w:pPr>
              <w:tabs>
                <w:tab w:val="left" w:pos="1185"/>
              </w:tabs>
              <w:adjustRightInd w:val="0"/>
              <w:snapToGrid w:val="0"/>
              <w:spacing w:line="300" w:lineRule="auto"/>
              <w:jc w:val="center"/>
              <w:rPr>
                <w:rFonts w:ascii="宋体" w:hAnsi="宋体"/>
                <w:szCs w:val="21"/>
              </w:rPr>
            </w:pPr>
            <w:r>
              <w:rPr>
                <w:rFonts w:hint="eastAsia" w:ascii="宋体" w:hAnsi="宋体"/>
                <w:szCs w:val="21"/>
              </w:rPr>
              <w:t>2</w:t>
            </w:r>
          </w:p>
        </w:tc>
        <w:tc>
          <w:tcPr>
            <w:tcW w:w="1226" w:type="dxa"/>
            <w:tcBorders>
              <w:top w:val="single" w:color="auto" w:sz="4" w:space="0"/>
              <w:left w:val="single" w:color="auto" w:sz="4" w:space="0"/>
              <w:bottom w:val="single" w:color="auto" w:sz="4" w:space="0"/>
              <w:right w:val="single" w:color="auto" w:sz="4" w:space="0"/>
            </w:tcBorders>
            <w:vAlign w:val="center"/>
          </w:tcPr>
          <w:p w14:paraId="58C25757">
            <w:pPr>
              <w:tabs>
                <w:tab w:val="left" w:pos="1185"/>
              </w:tabs>
              <w:adjustRightInd w:val="0"/>
              <w:snapToGrid w:val="0"/>
              <w:spacing w:line="300" w:lineRule="auto"/>
              <w:jc w:val="center"/>
              <w:rPr>
                <w:rFonts w:ascii="宋体" w:hAnsi="宋体"/>
                <w:szCs w:val="21"/>
              </w:rPr>
            </w:pPr>
            <w:r>
              <w:rPr>
                <w:rFonts w:hint="eastAsia" w:ascii="宋体" w:hAnsi="宋体"/>
                <w:szCs w:val="21"/>
              </w:rPr>
              <w:t>**学院3</w:t>
            </w:r>
            <w:r>
              <w:rPr>
                <w:rFonts w:ascii="宋体" w:hAnsi="宋体"/>
                <w:szCs w:val="21"/>
              </w:rPr>
              <w:t>310</w:t>
            </w:r>
          </w:p>
        </w:tc>
      </w:tr>
      <w:tr w14:paraId="39C8A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809" w:type="dxa"/>
            <w:tcBorders>
              <w:top w:val="single" w:color="auto" w:sz="4" w:space="0"/>
              <w:left w:val="single" w:color="auto" w:sz="4" w:space="0"/>
              <w:bottom w:val="single" w:color="auto" w:sz="4" w:space="0"/>
              <w:right w:val="single" w:color="auto" w:sz="4" w:space="0"/>
            </w:tcBorders>
            <w:vAlign w:val="center"/>
          </w:tcPr>
          <w:p w14:paraId="554C0B70">
            <w:pPr>
              <w:jc w:val="center"/>
              <w:rPr>
                <w:rFonts w:hint="default" w:ascii="宋体" w:hAnsi="宋体" w:eastAsia="宋体"/>
                <w:szCs w:val="21"/>
                <w:lang w:val="en-US" w:eastAsia="zh-CN"/>
              </w:rPr>
            </w:pPr>
          </w:p>
        </w:tc>
        <w:tc>
          <w:tcPr>
            <w:tcW w:w="4962" w:type="dxa"/>
            <w:tcBorders>
              <w:top w:val="single" w:color="auto" w:sz="4" w:space="0"/>
              <w:left w:val="single" w:color="auto" w:sz="4" w:space="0"/>
              <w:bottom w:val="single" w:color="auto" w:sz="4" w:space="0"/>
              <w:right w:val="single" w:color="auto" w:sz="4" w:space="0"/>
            </w:tcBorders>
          </w:tcPr>
          <w:p w14:paraId="591BB652">
            <w:pPr>
              <w:tabs>
                <w:tab w:val="left" w:pos="1185"/>
              </w:tabs>
              <w:adjustRightInd w:val="0"/>
              <w:snapToGrid w:val="0"/>
              <w:spacing w:line="300" w:lineRule="auto"/>
              <w:jc w:val="left"/>
              <w:rPr>
                <w:rFonts w:ascii="宋体" w:hAnsi="宋体"/>
                <w:b/>
                <w:szCs w:val="21"/>
              </w:rPr>
            </w:pPr>
            <w:r>
              <w:rPr>
                <w:rFonts w:hint="eastAsia" w:ascii="宋体" w:hAnsi="宋体"/>
                <w:b/>
                <w:szCs w:val="21"/>
              </w:rPr>
              <w:t>课堂教学</w:t>
            </w:r>
          </w:p>
          <w:p w14:paraId="40774385">
            <w:pPr>
              <w:tabs>
                <w:tab w:val="left" w:pos="1185"/>
              </w:tabs>
              <w:adjustRightInd w:val="0"/>
              <w:snapToGrid w:val="0"/>
              <w:spacing w:line="300" w:lineRule="auto"/>
              <w:jc w:val="left"/>
              <w:rPr>
                <w:rFonts w:ascii="宋体" w:hAnsi="宋体"/>
                <w:szCs w:val="21"/>
              </w:rPr>
            </w:pPr>
            <w:r>
              <w:rPr>
                <w:rFonts w:hint="eastAsia" w:ascii="宋体" w:hAnsi="宋体"/>
                <w:szCs w:val="21"/>
              </w:rPr>
              <w:t>第二讲：中国共产党的基本理论、基本路线、基本方略</w:t>
            </w:r>
          </w:p>
        </w:tc>
        <w:tc>
          <w:tcPr>
            <w:tcW w:w="1701" w:type="dxa"/>
            <w:tcBorders>
              <w:top w:val="single" w:color="auto" w:sz="4" w:space="0"/>
              <w:left w:val="single" w:color="auto" w:sz="4" w:space="0"/>
              <w:bottom w:val="single" w:color="auto" w:sz="4" w:space="0"/>
              <w:right w:val="single" w:color="auto" w:sz="4" w:space="0"/>
            </w:tcBorders>
            <w:vAlign w:val="center"/>
          </w:tcPr>
          <w:p w14:paraId="47AFAFC3">
            <w:pPr>
              <w:jc w:val="center"/>
              <w:rPr>
                <w:rFonts w:ascii="宋体" w:hAnsi="宋体"/>
                <w:szCs w:val="21"/>
              </w:rPr>
            </w:pPr>
          </w:p>
        </w:tc>
        <w:tc>
          <w:tcPr>
            <w:tcW w:w="708" w:type="dxa"/>
            <w:tcBorders>
              <w:top w:val="single" w:color="auto" w:sz="4" w:space="0"/>
              <w:left w:val="single" w:color="auto" w:sz="4" w:space="0"/>
              <w:bottom w:val="single" w:color="auto" w:sz="4" w:space="0"/>
              <w:right w:val="single" w:color="auto" w:sz="4" w:space="0"/>
            </w:tcBorders>
            <w:vAlign w:val="center"/>
          </w:tcPr>
          <w:p w14:paraId="7D8B2252">
            <w:pPr>
              <w:jc w:val="center"/>
              <w:rPr>
                <w:rFonts w:hint="eastAsia" w:ascii="宋体" w:hAnsi="宋体" w:eastAsia="宋体"/>
                <w:szCs w:val="21"/>
                <w:lang w:val="en-US" w:eastAsia="zh-CN"/>
              </w:rPr>
            </w:pPr>
            <w:r>
              <w:rPr>
                <w:rFonts w:hint="eastAsia" w:ascii="宋体" w:hAnsi="宋体"/>
                <w:szCs w:val="21"/>
                <w:lang w:val="en-US" w:eastAsia="zh-CN"/>
              </w:rPr>
              <w:t>2</w:t>
            </w:r>
          </w:p>
        </w:tc>
        <w:tc>
          <w:tcPr>
            <w:tcW w:w="1226" w:type="dxa"/>
            <w:tcBorders>
              <w:top w:val="single" w:color="auto" w:sz="4" w:space="0"/>
              <w:left w:val="single" w:color="auto" w:sz="4" w:space="0"/>
              <w:bottom w:val="single" w:color="auto" w:sz="4" w:space="0"/>
              <w:right w:val="single" w:color="auto" w:sz="4" w:space="0"/>
            </w:tcBorders>
            <w:vAlign w:val="center"/>
          </w:tcPr>
          <w:p w14:paraId="65CAD715">
            <w:pPr>
              <w:jc w:val="center"/>
              <w:rPr>
                <w:rFonts w:ascii="宋体" w:hAnsi="宋体"/>
                <w:szCs w:val="21"/>
              </w:rPr>
            </w:pPr>
          </w:p>
        </w:tc>
      </w:tr>
      <w:tr w14:paraId="142AE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809" w:type="dxa"/>
            <w:tcBorders>
              <w:top w:val="single" w:color="auto" w:sz="4" w:space="0"/>
              <w:left w:val="single" w:color="auto" w:sz="4" w:space="0"/>
              <w:bottom w:val="single" w:color="auto" w:sz="4" w:space="0"/>
              <w:right w:val="single" w:color="auto" w:sz="4" w:space="0"/>
            </w:tcBorders>
            <w:vAlign w:val="center"/>
          </w:tcPr>
          <w:p w14:paraId="31538778">
            <w:pPr>
              <w:jc w:val="center"/>
              <w:rPr>
                <w:rFonts w:hint="default" w:ascii="宋体" w:hAnsi="宋体" w:eastAsia="宋体"/>
                <w:szCs w:val="21"/>
                <w:lang w:val="en-US" w:eastAsia="zh-CN"/>
              </w:rPr>
            </w:pPr>
          </w:p>
        </w:tc>
        <w:tc>
          <w:tcPr>
            <w:tcW w:w="4962" w:type="dxa"/>
            <w:tcBorders>
              <w:top w:val="single" w:color="auto" w:sz="4" w:space="0"/>
              <w:left w:val="single" w:color="auto" w:sz="4" w:space="0"/>
              <w:bottom w:val="single" w:color="auto" w:sz="4" w:space="0"/>
              <w:right w:val="single" w:color="auto" w:sz="4" w:space="0"/>
            </w:tcBorders>
          </w:tcPr>
          <w:p w14:paraId="5D3133AE">
            <w:pPr>
              <w:rPr>
                <w:rFonts w:ascii="宋体" w:hAnsi="宋体"/>
                <w:b/>
                <w:szCs w:val="21"/>
              </w:rPr>
            </w:pPr>
            <w:r>
              <w:rPr>
                <w:rFonts w:hint="eastAsia" w:ascii="宋体" w:hAnsi="宋体"/>
                <w:b/>
                <w:szCs w:val="21"/>
              </w:rPr>
              <w:t>课堂教学</w:t>
            </w:r>
          </w:p>
          <w:p w14:paraId="7447906B">
            <w:r>
              <w:rPr>
                <w:rFonts w:hint="eastAsia" w:ascii="宋体" w:hAnsi="宋体"/>
                <w:szCs w:val="21"/>
              </w:rPr>
              <w:t>第三讲：习近平新时代中国特色社会主义思想实现了马克思主义中国化时代化新的飞跃</w:t>
            </w:r>
          </w:p>
        </w:tc>
        <w:tc>
          <w:tcPr>
            <w:tcW w:w="1701" w:type="dxa"/>
            <w:tcBorders>
              <w:top w:val="single" w:color="auto" w:sz="4" w:space="0"/>
              <w:left w:val="single" w:color="auto" w:sz="4" w:space="0"/>
              <w:bottom w:val="single" w:color="auto" w:sz="4" w:space="0"/>
              <w:right w:val="single" w:color="auto" w:sz="4" w:space="0"/>
            </w:tcBorders>
            <w:vAlign w:val="center"/>
          </w:tcPr>
          <w:p w14:paraId="33CF4A85">
            <w:pPr>
              <w:jc w:val="center"/>
              <w:rPr>
                <w:rFonts w:ascii="宋体" w:hAnsi="宋体"/>
                <w:szCs w:val="21"/>
              </w:rPr>
            </w:pPr>
          </w:p>
        </w:tc>
        <w:tc>
          <w:tcPr>
            <w:tcW w:w="708" w:type="dxa"/>
            <w:tcBorders>
              <w:top w:val="single" w:color="auto" w:sz="4" w:space="0"/>
              <w:left w:val="single" w:color="auto" w:sz="4" w:space="0"/>
              <w:bottom w:val="single" w:color="auto" w:sz="4" w:space="0"/>
              <w:right w:val="single" w:color="auto" w:sz="4" w:space="0"/>
            </w:tcBorders>
            <w:vAlign w:val="center"/>
          </w:tcPr>
          <w:p w14:paraId="493C5E50">
            <w:pPr>
              <w:jc w:val="center"/>
              <w:rPr>
                <w:rFonts w:hint="eastAsia" w:ascii="宋体" w:hAnsi="宋体" w:eastAsia="宋体"/>
                <w:szCs w:val="21"/>
                <w:lang w:val="en-US" w:eastAsia="zh-CN"/>
              </w:rPr>
            </w:pPr>
            <w:r>
              <w:rPr>
                <w:rFonts w:hint="eastAsia" w:ascii="宋体" w:hAnsi="宋体"/>
                <w:szCs w:val="21"/>
                <w:lang w:val="en-US" w:eastAsia="zh-CN"/>
              </w:rPr>
              <w:t>2</w:t>
            </w:r>
          </w:p>
        </w:tc>
        <w:tc>
          <w:tcPr>
            <w:tcW w:w="1226" w:type="dxa"/>
            <w:tcBorders>
              <w:top w:val="single" w:color="auto" w:sz="4" w:space="0"/>
              <w:left w:val="single" w:color="auto" w:sz="4" w:space="0"/>
              <w:bottom w:val="single" w:color="auto" w:sz="4" w:space="0"/>
              <w:right w:val="single" w:color="auto" w:sz="4" w:space="0"/>
            </w:tcBorders>
            <w:vAlign w:val="center"/>
          </w:tcPr>
          <w:p w14:paraId="7B64D3A9">
            <w:pPr>
              <w:jc w:val="center"/>
              <w:rPr>
                <w:rFonts w:ascii="宋体" w:hAnsi="宋体"/>
                <w:szCs w:val="21"/>
              </w:rPr>
            </w:pPr>
          </w:p>
        </w:tc>
      </w:tr>
      <w:tr w14:paraId="22C17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trPr>
        <w:tc>
          <w:tcPr>
            <w:tcW w:w="1809" w:type="dxa"/>
            <w:tcBorders>
              <w:top w:val="single" w:color="auto" w:sz="4" w:space="0"/>
              <w:left w:val="single" w:color="auto" w:sz="4" w:space="0"/>
              <w:bottom w:val="single" w:color="auto" w:sz="4" w:space="0"/>
              <w:right w:val="single" w:color="auto" w:sz="4" w:space="0"/>
            </w:tcBorders>
            <w:vAlign w:val="center"/>
          </w:tcPr>
          <w:p w14:paraId="38C7A3A4">
            <w:pPr>
              <w:jc w:val="center"/>
              <w:rPr>
                <w:rFonts w:hint="default" w:ascii="宋体" w:hAnsi="宋体" w:eastAsia="宋体"/>
                <w:szCs w:val="21"/>
                <w:lang w:val="en-US" w:eastAsia="zh-CN"/>
              </w:rPr>
            </w:pPr>
          </w:p>
        </w:tc>
        <w:tc>
          <w:tcPr>
            <w:tcW w:w="4962" w:type="dxa"/>
            <w:tcBorders>
              <w:top w:val="single" w:color="auto" w:sz="4" w:space="0"/>
              <w:left w:val="single" w:color="auto" w:sz="4" w:space="0"/>
              <w:bottom w:val="single" w:color="auto" w:sz="4" w:space="0"/>
              <w:right w:val="single" w:color="auto" w:sz="4" w:space="0"/>
            </w:tcBorders>
          </w:tcPr>
          <w:p w14:paraId="658CE28E">
            <w:pPr>
              <w:tabs>
                <w:tab w:val="left" w:pos="1185"/>
              </w:tabs>
              <w:adjustRightInd w:val="0"/>
              <w:snapToGrid w:val="0"/>
              <w:spacing w:line="300" w:lineRule="auto"/>
              <w:jc w:val="left"/>
              <w:rPr>
                <w:rFonts w:ascii="宋体" w:hAnsi="宋体"/>
                <w:b/>
                <w:szCs w:val="21"/>
              </w:rPr>
            </w:pPr>
            <w:r>
              <w:rPr>
                <w:rFonts w:hint="eastAsia" w:ascii="宋体" w:hAnsi="宋体"/>
                <w:b/>
                <w:szCs w:val="21"/>
                <w:lang w:val="en-US" w:eastAsia="zh-CN"/>
              </w:rPr>
              <w:t>实践</w:t>
            </w:r>
            <w:r>
              <w:rPr>
                <w:rFonts w:hint="eastAsia" w:ascii="宋体" w:hAnsi="宋体"/>
                <w:b/>
                <w:szCs w:val="21"/>
              </w:rPr>
              <w:t>教学（自选）</w:t>
            </w:r>
          </w:p>
          <w:p w14:paraId="34FFE5A3">
            <w:pPr>
              <w:tabs>
                <w:tab w:val="left" w:pos="1185"/>
              </w:tabs>
              <w:adjustRightInd w:val="0"/>
              <w:snapToGrid w:val="0"/>
              <w:spacing w:line="300" w:lineRule="auto"/>
              <w:jc w:val="left"/>
              <w:rPr>
                <w:rFonts w:ascii="宋体" w:hAnsi="宋体"/>
                <w:szCs w:val="21"/>
              </w:rPr>
            </w:pPr>
            <w:r>
              <w:rPr>
                <w:rFonts w:hint="eastAsia" w:ascii="宋体" w:hAnsi="宋体"/>
                <w:szCs w:val="21"/>
              </w:rPr>
              <w:t>参观青岛党史纪念馆……</w:t>
            </w:r>
          </w:p>
        </w:tc>
        <w:tc>
          <w:tcPr>
            <w:tcW w:w="1701" w:type="dxa"/>
            <w:tcBorders>
              <w:top w:val="single" w:color="auto" w:sz="4" w:space="0"/>
              <w:left w:val="single" w:color="auto" w:sz="4" w:space="0"/>
              <w:bottom w:val="single" w:color="auto" w:sz="4" w:space="0"/>
              <w:right w:val="single" w:color="auto" w:sz="4" w:space="0"/>
            </w:tcBorders>
            <w:vAlign w:val="center"/>
          </w:tcPr>
          <w:p w14:paraId="5517381F">
            <w:pPr>
              <w:jc w:val="center"/>
              <w:rPr>
                <w:rFonts w:ascii="宋体" w:hAnsi="宋体"/>
                <w:szCs w:val="21"/>
              </w:rPr>
            </w:pPr>
          </w:p>
        </w:tc>
        <w:tc>
          <w:tcPr>
            <w:tcW w:w="708" w:type="dxa"/>
            <w:tcBorders>
              <w:top w:val="single" w:color="auto" w:sz="4" w:space="0"/>
              <w:left w:val="single" w:color="auto" w:sz="4" w:space="0"/>
              <w:bottom w:val="single" w:color="auto" w:sz="4" w:space="0"/>
              <w:right w:val="single" w:color="auto" w:sz="4" w:space="0"/>
            </w:tcBorders>
            <w:vAlign w:val="center"/>
          </w:tcPr>
          <w:p w14:paraId="4A7918BB">
            <w:pPr>
              <w:jc w:val="center"/>
              <w:rPr>
                <w:rFonts w:ascii="宋体" w:hAnsi="宋体"/>
                <w:szCs w:val="21"/>
              </w:rPr>
            </w:pPr>
          </w:p>
        </w:tc>
        <w:tc>
          <w:tcPr>
            <w:tcW w:w="1226" w:type="dxa"/>
            <w:tcBorders>
              <w:top w:val="single" w:color="auto" w:sz="4" w:space="0"/>
              <w:left w:val="single" w:color="auto" w:sz="4" w:space="0"/>
              <w:bottom w:val="single" w:color="auto" w:sz="4" w:space="0"/>
              <w:right w:val="single" w:color="auto" w:sz="4" w:space="0"/>
            </w:tcBorders>
            <w:vAlign w:val="center"/>
          </w:tcPr>
          <w:p w14:paraId="7E034626">
            <w:pPr>
              <w:jc w:val="center"/>
              <w:rPr>
                <w:rFonts w:ascii="宋体" w:hAnsi="宋体"/>
                <w:szCs w:val="21"/>
              </w:rPr>
            </w:pPr>
          </w:p>
        </w:tc>
      </w:tr>
      <w:tr w14:paraId="5FC1F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809" w:type="dxa"/>
            <w:tcBorders>
              <w:top w:val="single" w:color="auto" w:sz="4" w:space="0"/>
              <w:left w:val="single" w:color="auto" w:sz="4" w:space="0"/>
              <w:bottom w:val="single" w:color="auto" w:sz="4" w:space="0"/>
              <w:right w:val="single" w:color="auto" w:sz="4" w:space="0"/>
            </w:tcBorders>
            <w:vAlign w:val="center"/>
          </w:tcPr>
          <w:p w14:paraId="6DD1B5CC">
            <w:pPr>
              <w:jc w:val="center"/>
              <w:rPr>
                <w:rFonts w:hint="default" w:ascii="宋体" w:hAnsi="宋体" w:eastAsia="宋体"/>
                <w:szCs w:val="21"/>
                <w:lang w:val="en-US" w:eastAsia="zh-CN"/>
              </w:rPr>
            </w:pPr>
          </w:p>
        </w:tc>
        <w:tc>
          <w:tcPr>
            <w:tcW w:w="4962" w:type="dxa"/>
            <w:tcBorders>
              <w:top w:val="single" w:color="auto" w:sz="4" w:space="0"/>
              <w:left w:val="single" w:color="auto" w:sz="4" w:space="0"/>
              <w:bottom w:val="single" w:color="auto" w:sz="4" w:space="0"/>
              <w:right w:val="single" w:color="auto" w:sz="4" w:space="0"/>
            </w:tcBorders>
          </w:tcPr>
          <w:p w14:paraId="422556A2">
            <w:pPr>
              <w:rPr>
                <w:rFonts w:ascii="宋体" w:hAnsi="宋体"/>
                <w:b/>
                <w:szCs w:val="21"/>
              </w:rPr>
            </w:pPr>
            <w:r>
              <w:rPr>
                <w:rFonts w:hint="eastAsia" w:ascii="宋体" w:hAnsi="宋体"/>
                <w:b/>
                <w:szCs w:val="21"/>
              </w:rPr>
              <w:t>课堂教学</w:t>
            </w:r>
          </w:p>
          <w:p w14:paraId="10796D34">
            <w:r>
              <w:rPr>
                <w:rFonts w:hint="eastAsia" w:ascii="宋体" w:hAnsi="宋体"/>
                <w:szCs w:val="21"/>
              </w:rPr>
              <w:t>第四讲：中国共产党百年奋斗的光辉历程和历史经验</w:t>
            </w:r>
          </w:p>
        </w:tc>
        <w:tc>
          <w:tcPr>
            <w:tcW w:w="1701" w:type="dxa"/>
            <w:tcBorders>
              <w:top w:val="single" w:color="auto" w:sz="4" w:space="0"/>
              <w:left w:val="single" w:color="auto" w:sz="4" w:space="0"/>
              <w:bottom w:val="single" w:color="auto" w:sz="4" w:space="0"/>
              <w:right w:val="single" w:color="auto" w:sz="4" w:space="0"/>
            </w:tcBorders>
            <w:vAlign w:val="center"/>
          </w:tcPr>
          <w:p w14:paraId="4285A8F2">
            <w:pPr>
              <w:jc w:val="center"/>
              <w:rPr>
                <w:rFonts w:ascii="宋体" w:hAnsi="宋体"/>
                <w:szCs w:val="21"/>
              </w:rPr>
            </w:pPr>
          </w:p>
        </w:tc>
        <w:tc>
          <w:tcPr>
            <w:tcW w:w="708" w:type="dxa"/>
            <w:tcBorders>
              <w:top w:val="single" w:color="auto" w:sz="4" w:space="0"/>
              <w:left w:val="single" w:color="auto" w:sz="4" w:space="0"/>
              <w:bottom w:val="single" w:color="auto" w:sz="4" w:space="0"/>
              <w:right w:val="single" w:color="auto" w:sz="4" w:space="0"/>
            </w:tcBorders>
            <w:vAlign w:val="center"/>
          </w:tcPr>
          <w:p w14:paraId="0FF54392">
            <w:pPr>
              <w:jc w:val="center"/>
              <w:rPr>
                <w:rFonts w:hint="eastAsia" w:ascii="宋体" w:hAnsi="宋体" w:eastAsia="宋体"/>
                <w:szCs w:val="21"/>
                <w:lang w:val="en-US" w:eastAsia="zh-CN"/>
              </w:rPr>
            </w:pPr>
            <w:r>
              <w:rPr>
                <w:rFonts w:hint="eastAsia" w:ascii="宋体" w:hAnsi="宋体"/>
                <w:szCs w:val="21"/>
                <w:lang w:val="en-US" w:eastAsia="zh-CN"/>
              </w:rPr>
              <w:t>2</w:t>
            </w:r>
          </w:p>
        </w:tc>
        <w:tc>
          <w:tcPr>
            <w:tcW w:w="1226" w:type="dxa"/>
            <w:tcBorders>
              <w:top w:val="single" w:color="auto" w:sz="4" w:space="0"/>
              <w:left w:val="single" w:color="auto" w:sz="4" w:space="0"/>
              <w:bottom w:val="single" w:color="auto" w:sz="4" w:space="0"/>
              <w:right w:val="single" w:color="auto" w:sz="4" w:space="0"/>
            </w:tcBorders>
            <w:vAlign w:val="center"/>
          </w:tcPr>
          <w:p w14:paraId="1D5E451C">
            <w:pPr>
              <w:jc w:val="center"/>
              <w:rPr>
                <w:rFonts w:ascii="宋体" w:hAnsi="宋体"/>
                <w:szCs w:val="21"/>
              </w:rPr>
            </w:pPr>
          </w:p>
        </w:tc>
      </w:tr>
      <w:tr w14:paraId="3EA3E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809" w:type="dxa"/>
            <w:tcBorders>
              <w:top w:val="single" w:color="auto" w:sz="4" w:space="0"/>
              <w:left w:val="single" w:color="auto" w:sz="4" w:space="0"/>
              <w:bottom w:val="single" w:color="auto" w:sz="4" w:space="0"/>
              <w:right w:val="single" w:color="auto" w:sz="4" w:space="0"/>
            </w:tcBorders>
            <w:vAlign w:val="center"/>
          </w:tcPr>
          <w:p w14:paraId="6DE4EEB0">
            <w:pPr>
              <w:jc w:val="center"/>
              <w:rPr>
                <w:rFonts w:hint="default" w:ascii="宋体" w:hAnsi="宋体" w:eastAsia="宋体"/>
                <w:szCs w:val="21"/>
                <w:lang w:val="en-US" w:eastAsia="zh-CN"/>
              </w:rPr>
            </w:pPr>
          </w:p>
        </w:tc>
        <w:tc>
          <w:tcPr>
            <w:tcW w:w="4962" w:type="dxa"/>
            <w:tcBorders>
              <w:top w:val="single" w:color="auto" w:sz="4" w:space="0"/>
              <w:left w:val="single" w:color="auto" w:sz="4" w:space="0"/>
              <w:bottom w:val="single" w:color="auto" w:sz="4" w:space="0"/>
              <w:right w:val="single" w:color="auto" w:sz="4" w:space="0"/>
            </w:tcBorders>
          </w:tcPr>
          <w:p w14:paraId="3A5027A3">
            <w:pPr>
              <w:tabs>
                <w:tab w:val="left" w:pos="1185"/>
              </w:tabs>
              <w:adjustRightInd w:val="0"/>
              <w:snapToGrid w:val="0"/>
              <w:spacing w:line="300" w:lineRule="auto"/>
              <w:jc w:val="left"/>
              <w:rPr>
                <w:rFonts w:ascii="宋体" w:hAnsi="宋体"/>
                <w:b/>
                <w:szCs w:val="21"/>
              </w:rPr>
            </w:pPr>
            <w:r>
              <w:rPr>
                <w:rFonts w:hint="eastAsia" w:ascii="宋体" w:hAnsi="宋体"/>
                <w:b/>
                <w:szCs w:val="21"/>
              </w:rPr>
              <w:t>研讨教学</w:t>
            </w:r>
          </w:p>
          <w:p w14:paraId="4A1C035A">
            <w:pPr>
              <w:rPr>
                <w:rFonts w:ascii="宋体" w:hAnsi="宋体"/>
                <w:b/>
                <w:szCs w:val="21"/>
              </w:rPr>
            </w:pPr>
            <w:r>
              <w:rPr>
                <w:rFonts w:hint="eastAsia" w:ascii="宋体" w:hAnsi="宋体"/>
                <w:szCs w:val="21"/>
              </w:rPr>
              <w:t>以小组为单位组织“为什么要入党”专题讨论</w:t>
            </w:r>
          </w:p>
        </w:tc>
        <w:tc>
          <w:tcPr>
            <w:tcW w:w="1701" w:type="dxa"/>
            <w:tcBorders>
              <w:top w:val="single" w:color="auto" w:sz="4" w:space="0"/>
              <w:left w:val="single" w:color="auto" w:sz="4" w:space="0"/>
              <w:bottom w:val="single" w:color="auto" w:sz="4" w:space="0"/>
              <w:right w:val="single" w:color="auto" w:sz="4" w:space="0"/>
            </w:tcBorders>
            <w:vAlign w:val="center"/>
          </w:tcPr>
          <w:p w14:paraId="1AEB25F6">
            <w:pPr>
              <w:jc w:val="center"/>
              <w:rPr>
                <w:rFonts w:ascii="宋体" w:hAnsi="宋体"/>
                <w:szCs w:val="21"/>
              </w:rPr>
            </w:pPr>
          </w:p>
        </w:tc>
        <w:tc>
          <w:tcPr>
            <w:tcW w:w="708" w:type="dxa"/>
            <w:tcBorders>
              <w:top w:val="single" w:color="auto" w:sz="4" w:space="0"/>
              <w:left w:val="single" w:color="auto" w:sz="4" w:space="0"/>
              <w:bottom w:val="single" w:color="auto" w:sz="4" w:space="0"/>
              <w:right w:val="single" w:color="auto" w:sz="4" w:space="0"/>
            </w:tcBorders>
            <w:vAlign w:val="center"/>
          </w:tcPr>
          <w:p w14:paraId="010C97B8">
            <w:pPr>
              <w:jc w:val="center"/>
              <w:rPr>
                <w:rFonts w:hint="eastAsia" w:ascii="宋体" w:hAnsi="宋体" w:eastAsia="宋体"/>
                <w:szCs w:val="21"/>
                <w:lang w:val="en-US" w:eastAsia="zh-CN"/>
              </w:rPr>
            </w:pPr>
            <w:r>
              <w:rPr>
                <w:rFonts w:hint="eastAsia" w:ascii="宋体" w:hAnsi="宋体"/>
                <w:szCs w:val="21"/>
                <w:lang w:val="en-US" w:eastAsia="zh-CN"/>
              </w:rPr>
              <w:t>2</w:t>
            </w:r>
          </w:p>
        </w:tc>
        <w:tc>
          <w:tcPr>
            <w:tcW w:w="1226" w:type="dxa"/>
            <w:tcBorders>
              <w:top w:val="single" w:color="auto" w:sz="4" w:space="0"/>
              <w:left w:val="single" w:color="auto" w:sz="4" w:space="0"/>
              <w:bottom w:val="single" w:color="auto" w:sz="4" w:space="0"/>
              <w:right w:val="single" w:color="auto" w:sz="4" w:space="0"/>
            </w:tcBorders>
            <w:vAlign w:val="center"/>
          </w:tcPr>
          <w:p w14:paraId="6E0605C0">
            <w:pPr>
              <w:jc w:val="center"/>
              <w:rPr>
                <w:rFonts w:ascii="宋体" w:hAnsi="宋体"/>
                <w:szCs w:val="21"/>
              </w:rPr>
            </w:pPr>
          </w:p>
        </w:tc>
      </w:tr>
      <w:tr w14:paraId="12B4A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809" w:type="dxa"/>
            <w:tcBorders>
              <w:top w:val="single" w:color="auto" w:sz="4" w:space="0"/>
              <w:left w:val="single" w:color="auto" w:sz="4" w:space="0"/>
              <w:bottom w:val="single" w:color="auto" w:sz="4" w:space="0"/>
              <w:right w:val="single" w:color="auto" w:sz="4" w:space="0"/>
            </w:tcBorders>
            <w:vAlign w:val="center"/>
          </w:tcPr>
          <w:p w14:paraId="6172CD13">
            <w:pPr>
              <w:jc w:val="center"/>
              <w:rPr>
                <w:rFonts w:hint="default" w:ascii="宋体" w:hAnsi="宋体" w:eastAsia="宋体"/>
                <w:szCs w:val="21"/>
                <w:lang w:val="en-US" w:eastAsia="zh-CN"/>
              </w:rPr>
            </w:pPr>
          </w:p>
        </w:tc>
        <w:tc>
          <w:tcPr>
            <w:tcW w:w="4962" w:type="dxa"/>
            <w:tcBorders>
              <w:top w:val="single" w:color="auto" w:sz="4" w:space="0"/>
              <w:left w:val="single" w:color="auto" w:sz="4" w:space="0"/>
              <w:bottom w:val="single" w:color="auto" w:sz="4" w:space="0"/>
              <w:right w:val="single" w:color="auto" w:sz="4" w:space="0"/>
            </w:tcBorders>
          </w:tcPr>
          <w:p w14:paraId="4DC2AE27">
            <w:pPr>
              <w:rPr>
                <w:rFonts w:ascii="宋体" w:hAnsi="宋体"/>
                <w:b/>
                <w:szCs w:val="21"/>
              </w:rPr>
            </w:pPr>
            <w:r>
              <w:rPr>
                <w:rFonts w:hint="eastAsia" w:ascii="宋体" w:hAnsi="宋体"/>
                <w:b/>
                <w:szCs w:val="21"/>
              </w:rPr>
              <w:t>课堂教学</w:t>
            </w:r>
          </w:p>
          <w:p w14:paraId="60308720">
            <w:pPr>
              <w:rPr>
                <w:rFonts w:ascii="宋体" w:hAnsi="宋体"/>
                <w:szCs w:val="21"/>
              </w:rPr>
            </w:pPr>
            <w:r>
              <w:rPr>
                <w:rFonts w:hint="eastAsia" w:ascii="宋体" w:hAnsi="宋体"/>
                <w:szCs w:val="21"/>
              </w:rPr>
              <w:t>第五讲：新时代新征程中国共产党的使命任务</w:t>
            </w:r>
          </w:p>
        </w:tc>
        <w:tc>
          <w:tcPr>
            <w:tcW w:w="1701" w:type="dxa"/>
            <w:tcBorders>
              <w:top w:val="single" w:color="auto" w:sz="4" w:space="0"/>
              <w:left w:val="single" w:color="auto" w:sz="4" w:space="0"/>
              <w:bottom w:val="single" w:color="auto" w:sz="4" w:space="0"/>
              <w:right w:val="single" w:color="auto" w:sz="4" w:space="0"/>
            </w:tcBorders>
            <w:vAlign w:val="center"/>
          </w:tcPr>
          <w:p w14:paraId="1F72B7FD">
            <w:pPr>
              <w:jc w:val="center"/>
              <w:rPr>
                <w:rFonts w:ascii="宋体" w:hAnsi="宋体"/>
                <w:szCs w:val="21"/>
              </w:rPr>
            </w:pPr>
          </w:p>
        </w:tc>
        <w:tc>
          <w:tcPr>
            <w:tcW w:w="708" w:type="dxa"/>
            <w:tcBorders>
              <w:top w:val="single" w:color="auto" w:sz="4" w:space="0"/>
              <w:left w:val="single" w:color="auto" w:sz="4" w:space="0"/>
              <w:bottom w:val="single" w:color="auto" w:sz="4" w:space="0"/>
              <w:right w:val="single" w:color="auto" w:sz="4" w:space="0"/>
            </w:tcBorders>
            <w:vAlign w:val="center"/>
          </w:tcPr>
          <w:p w14:paraId="3CCB1A59">
            <w:pPr>
              <w:jc w:val="center"/>
              <w:rPr>
                <w:rFonts w:hint="eastAsia" w:ascii="宋体" w:hAnsi="宋体" w:eastAsia="宋体"/>
                <w:szCs w:val="21"/>
                <w:lang w:val="en-US" w:eastAsia="zh-CN"/>
              </w:rPr>
            </w:pPr>
            <w:r>
              <w:rPr>
                <w:rFonts w:hint="eastAsia" w:ascii="宋体" w:hAnsi="宋体"/>
                <w:szCs w:val="21"/>
                <w:lang w:val="en-US" w:eastAsia="zh-CN"/>
              </w:rPr>
              <w:t>2</w:t>
            </w:r>
          </w:p>
        </w:tc>
        <w:tc>
          <w:tcPr>
            <w:tcW w:w="1226" w:type="dxa"/>
            <w:tcBorders>
              <w:top w:val="single" w:color="auto" w:sz="4" w:space="0"/>
              <w:left w:val="single" w:color="auto" w:sz="4" w:space="0"/>
              <w:bottom w:val="single" w:color="auto" w:sz="4" w:space="0"/>
              <w:right w:val="single" w:color="auto" w:sz="4" w:space="0"/>
            </w:tcBorders>
            <w:vAlign w:val="center"/>
          </w:tcPr>
          <w:p w14:paraId="60D8DC80">
            <w:pPr>
              <w:jc w:val="center"/>
              <w:rPr>
                <w:rFonts w:ascii="宋体" w:hAnsi="宋体"/>
                <w:szCs w:val="21"/>
              </w:rPr>
            </w:pPr>
          </w:p>
        </w:tc>
      </w:tr>
      <w:tr w14:paraId="44E03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809" w:type="dxa"/>
            <w:tcBorders>
              <w:top w:val="single" w:color="auto" w:sz="4" w:space="0"/>
              <w:left w:val="single" w:color="auto" w:sz="4" w:space="0"/>
              <w:bottom w:val="single" w:color="auto" w:sz="4" w:space="0"/>
              <w:right w:val="single" w:color="auto" w:sz="4" w:space="0"/>
            </w:tcBorders>
            <w:vAlign w:val="center"/>
          </w:tcPr>
          <w:p w14:paraId="4525C710">
            <w:pPr>
              <w:jc w:val="center"/>
              <w:rPr>
                <w:rFonts w:hint="default" w:ascii="宋体" w:hAnsi="宋体" w:eastAsia="宋体"/>
                <w:szCs w:val="21"/>
                <w:lang w:val="en-US" w:eastAsia="zh-CN"/>
              </w:rPr>
            </w:pPr>
          </w:p>
        </w:tc>
        <w:tc>
          <w:tcPr>
            <w:tcW w:w="4962" w:type="dxa"/>
            <w:tcBorders>
              <w:top w:val="single" w:color="auto" w:sz="4" w:space="0"/>
              <w:left w:val="single" w:color="auto" w:sz="4" w:space="0"/>
              <w:bottom w:val="single" w:color="auto" w:sz="4" w:space="0"/>
              <w:right w:val="single" w:color="auto" w:sz="4" w:space="0"/>
            </w:tcBorders>
          </w:tcPr>
          <w:p w14:paraId="5ADC3BB4">
            <w:pPr>
              <w:rPr>
                <w:rFonts w:ascii="宋体" w:hAnsi="宋体"/>
                <w:b/>
                <w:szCs w:val="21"/>
              </w:rPr>
            </w:pPr>
            <w:r>
              <w:rPr>
                <w:rFonts w:hint="eastAsia" w:ascii="宋体" w:hAnsi="宋体"/>
                <w:b/>
                <w:szCs w:val="21"/>
              </w:rPr>
              <w:t>体悟教学</w:t>
            </w:r>
          </w:p>
          <w:p w14:paraId="212E7813">
            <w:pPr>
              <w:rPr>
                <w:rFonts w:ascii="宋体" w:hAnsi="宋体"/>
                <w:szCs w:val="21"/>
              </w:rPr>
            </w:pPr>
            <w:r>
              <w:rPr>
                <w:rFonts w:hint="eastAsia" w:ascii="宋体" w:hAnsi="宋体"/>
                <w:szCs w:val="21"/>
              </w:rPr>
              <w:t>“胸怀蓝色梦想、堪当时代重任”主题演讲比赛</w:t>
            </w:r>
          </w:p>
        </w:tc>
        <w:tc>
          <w:tcPr>
            <w:tcW w:w="1701" w:type="dxa"/>
            <w:tcBorders>
              <w:top w:val="single" w:color="auto" w:sz="4" w:space="0"/>
              <w:left w:val="single" w:color="auto" w:sz="4" w:space="0"/>
              <w:bottom w:val="single" w:color="auto" w:sz="4" w:space="0"/>
              <w:right w:val="single" w:color="auto" w:sz="4" w:space="0"/>
            </w:tcBorders>
            <w:vAlign w:val="center"/>
          </w:tcPr>
          <w:p w14:paraId="7B41EE09">
            <w:pPr>
              <w:jc w:val="center"/>
              <w:rPr>
                <w:rFonts w:ascii="宋体" w:hAnsi="宋体"/>
                <w:szCs w:val="21"/>
              </w:rPr>
            </w:pPr>
          </w:p>
        </w:tc>
        <w:tc>
          <w:tcPr>
            <w:tcW w:w="708" w:type="dxa"/>
            <w:tcBorders>
              <w:top w:val="single" w:color="auto" w:sz="4" w:space="0"/>
              <w:left w:val="single" w:color="auto" w:sz="4" w:space="0"/>
              <w:bottom w:val="single" w:color="auto" w:sz="4" w:space="0"/>
              <w:right w:val="single" w:color="auto" w:sz="4" w:space="0"/>
            </w:tcBorders>
            <w:vAlign w:val="center"/>
          </w:tcPr>
          <w:p w14:paraId="662CA778">
            <w:pPr>
              <w:jc w:val="center"/>
              <w:rPr>
                <w:rFonts w:hint="eastAsia" w:ascii="宋体" w:hAnsi="宋体" w:eastAsia="宋体"/>
                <w:szCs w:val="21"/>
                <w:lang w:val="en-US" w:eastAsia="zh-CN"/>
              </w:rPr>
            </w:pPr>
            <w:r>
              <w:rPr>
                <w:rFonts w:hint="eastAsia" w:ascii="宋体" w:hAnsi="宋体"/>
                <w:szCs w:val="21"/>
                <w:lang w:val="en-US" w:eastAsia="zh-CN"/>
              </w:rPr>
              <w:t>2</w:t>
            </w:r>
          </w:p>
        </w:tc>
        <w:tc>
          <w:tcPr>
            <w:tcW w:w="1226" w:type="dxa"/>
            <w:tcBorders>
              <w:top w:val="single" w:color="auto" w:sz="4" w:space="0"/>
              <w:left w:val="single" w:color="auto" w:sz="4" w:space="0"/>
              <w:bottom w:val="single" w:color="auto" w:sz="4" w:space="0"/>
              <w:right w:val="single" w:color="auto" w:sz="4" w:space="0"/>
            </w:tcBorders>
            <w:vAlign w:val="center"/>
          </w:tcPr>
          <w:p w14:paraId="56BE618B">
            <w:pPr>
              <w:jc w:val="center"/>
              <w:rPr>
                <w:rFonts w:ascii="宋体" w:hAnsi="宋体"/>
                <w:szCs w:val="21"/>
              </w:rPr>
            </w:pPr>
          </w:p>
        </w:tc>
      </w:tr>
      <w:tr w14:paraId="3BF3D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809" w:type="dxa"/>
            <w:tcBorders>
              <w:top w:val="single" w:color="auto" w:sz="4" w:space="0"/>
              <w:left w:val="single" w:color="auto" w:sz="4" w:space="0"/>
              <w:bottom w:val="single" w:color="auto" w:sz="4" w:space="0"/>
              <w:right w:val="single" w:color="auto" w:sz="4" w:space="0"/>
            </w:tcBorders>
            <w:vAlign w:val="center"/>
          </w:tcPr>
          <w:p w14:paraId="2BF09E69">
            <w:pPr>
              <w:jc w:val="center"/>
              <w:rPr>
                <w:rFonts w:hint="default" w:ascii="宋体" w:hAnsi="宋体" w:eastAsia="宋体"/>
                <w:szCs w:val="21"/>
                <w:lang w:val="en-US" w:eastAsia="zh-CN"/>
              </w:rPr>
            </w:pPr>
          </w:p>
        </w:tc>
        <w:tc>
          <w:tcPr>
            <w:tcW w:w="4962" w:type="dxa"/>
            <w:tcBorders>
              <w:top w:val="single" w:color="auto" w:sz="4" w:space="0"/>
              <w:left w:val="single" w:color="auto" w:sz="4" w:space="0"/>
              <w:bottom w:val="single" w:color="auto" w:sz="4" w:space="0"/>
              <w:right w:val="single" w:color="auto" w:sz="4" w:space="0"/>
            </w:tcBorders>
          </w:tcPr>
          <w:p w14:paraId="43EA7331">
            <w:pPr>
              <w:tabs>
                <w:tab w:val="left" w:pos="1185"/>
              </w:tabs>
              <w:adjustRightInd w:val="0"/>
              <w:snapToGrid w:val="0"/>
              <w:spacing w:line="300" w:lineRule="auto"/>
              <w:jc w:val="left"/>
              <w:rPr>
                <w:rFonts w:ascii="宋体" w:hAnsi="宋体"/>
                <w:b/>
                <w:szCs w:val="21"/>
              </w:rPr>
            </w:pPr>
            <w:r>
              <w:rPr>
                <w:rFonts w:hint="eastAsia" w:ascii="宋体" w:hAnsi="宋体"/>
                <w:b/>
                <w:szCs w:val="21"/>
              </w:rPr>
              <w:t>课堂教学</w:t>
            </w:r>
          </w:p>
          <w:p w14:paraId="70FA5A53">
            <w:pPr>
              <w:tabs>
                <w:tab w:val="left" w:pos="1185"/>
              </w:tabs>
              <w:adjustRightInd w:val="0"/>
              <w:snapToGrid w:val="0"/>
              <w:spacing w:line="300" w:lineRule="auto"/>
              <w:jc w:val="left"/>
              <w:rPr>
                <w:rFonts w:ascii="宋体" w:hAnsi="宋体"/>
                <w:szCs w:val="21"/>
              </w:rPr>
            </w:pPr>
            <w:r>
              <w:rPr>
                <w:rFonts w:hint="eastAsia" w:ascii="宋体" w:hAnsi="宋体"/>
                <w:szCs w:val="21"/>
              </w:rPr>
              <w:t>第六讲：努力成为一名合格共产党员</w:t>
            </w:r>
          </w:p>
        </w:tc>
        <w:tc>
          <w:tcPr>
            <w:tcW w:w="1701" w:type="dxa"/>
            <w:tcBorders>
              <w:top w:val="single" w:color="auto" w:sz="4" w:space="0"/>
              <w:left w:val="single" w:color="auto" w:sz="4" w:space="0"/>
              <w:bottom w:val="single" w:color="auto" w:sz="4" w:space="0"/>
              <w:right w:val="single" w:color="auto" w:sz="4" w:space="0"/>
            </w:tcBorders>
            <w:vAlign w:val="center"/>
          </w:tcPr>
          <w:p w14:paraId="43F10925">
            <w:pPr>
              <w:jc w:val="center"/>
              <w:rPr>
                <w:rFonts w:ascii="宋体" w:hAnsi="宋体"/>
                <w:szCs w:val="21"/>
              </w:rPr>
            </w:pPr>
          </w:p>
        </w:tc>
        <w:tc>
          <w:tcPr>
            <w:tcW w:w="708" w:type="dxa"/>
            <w:tcBorders>
              <w:top w:val="single" w:color="auto" w:sz="4" w:space="0"/>
              <w:left w:val="single" w:color="auto" w:sz="4" w:space="0"/>
              <w:bottom w:val="single" w:color="auto" w:sz="4" w:space="0"/>
              <w:right w:val="single" w:color="auto" w:sz="4" w:space="0"/>
            </w:tcBorders>
            <w:vAlign w:val="center"/>
          </w:tcPr>
          <w:p w14:paraId="4343DE8B">
            <w:pPr>
              <w:jc w:val="center"/>
              <w:rPr>
                <w:rFonts w:hint="eastAsia" w:ascii="宋体" w:hAnsi="宋体" w:eastAsia="宋体"/>
                <w:szCs w:val="21"/>
                <w:lang w:val="en-US" w:eastAsia="zh-CN"/>
              </w:rPr>
            </w:pPr>
            <w:r>
              <w:rPr>
                <w:rFonts w:hint="eastAsia" w:ascii="宋体" w:hAnsi="宋体"/>
                <w:szCs w:val="21"/>
                <w:lang w:val="en-US" w:eastAsia="zh-CN"/>
              </w:rPr>
              <w:t>2</w:t>
            </w:r>
          </w:p>
        </w:tc>
        <w:tc>
          <w:tcPr>
            <w:tcW w:w="1226" w:type="dxa"/>
            <w:tcBorders>
              <w:top w:val="single" w:color="auto" w:sz="4" w:space="0"/>
              <w:left w:val="single" w:color="auto" w:sz="4" w:space="0"/>
              <w:bottom w:val="single" w:color="auto" w:sz="4" w:space="0"/>
              <w:right w:val="single" w:color="auto" w:sz="4" w:space="0"/>
            </w:tcBorders>
            <w:vAlign w:val="center"/>
          </w:tcPr>
          <w:p w14:paraId="78706CD3">
            <w:pPr>
              <w:jc w:val="center"/>
              <w:rPr>
                <w:rFonts w:ascii="宋体" w:hAnsi="宋体"/>
                <w:szCs w:val="21"/>
              </w:rPr>
            </w:pPr>
          </w:p>
        </w:tc>
      </w:tr>
      <w:tr w14:paraId="36A7C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809" w:type="dxa"/>
            <w:tcBorders>
              <w:top w:val="single" w:color="auto" w:sz="4" w:space="0"/>
              <w:left w:val="single" w:color="auto" w:sz="4" w:space="0"/>
              <w:bottom w:val="single" w:color="auto" w:sz="4" w:space="0"/>
              <w:right w:val="single" w:color="auto" w:sz="4" w:space="0"/>
            </w:tcBorders>
            <w:vAlign w:val="center"/>
          </w:tcPr>
          <w:p w14:paraId="6B180F39">
            <w:pPr>
              <w:jc w:val="center"/>
              <w:rPr>
                <w:rFonts w:hint="default" w:ascii="宋体" w:hAnsi="宋体" w:eastAsia="宋体"/>
                <w:szCs w:val="21"/>
                <w:lang w:val="en-US" w:eastAsia="zh-CN"/>
              </w:rPr>
            </w:pPr>
          </w:p>
        </w:tc>
        <w:tc>
          <w:tcPr>
            <w:tcW w:w="4962" w:type="dxa"/>
            <w:tcBorders>
              <w:top w:val="single" w:color="auto" w:sz="4" w:space="0"/>
              <w:left w:val="single" w:color="auto" w:sz="4" w:space="0"/>
              <w:bottom w:val="single" w:color="auto" w:sz="4" w:space="0"/>
              <w:right w:val="single" w:color="auto" w:sz="4" w:space="0"/>
            </w:tcBorders>
          </w:tcPr>
          <w:p w14:paraId="0B191826">
            <w:pPr>
              <w:rPr>
                <w:rFonts w:ascii="宋体" w:hAnsi="宋体"/>
                <w:b/>
                <w:szCs w:val="21"/>
              </w:rPr>
            </w:pPr>
            <w:r>
              <w:rPr>
                <w:rFonts w:hint="eastAsia" w:ascii="宋体" w:hAnsi="宋体"/>
                <w:b/>
                <w:szCs w:val="21"/>
              </w:rPr>
              <w:t>课堂教学（自选）</w:t>
            </w:r>
          </w:p>
          <w:p w14:paraId="2CDAA084">
            <w:r>
              <w:rPr>
                <w:rFonts w:hint="eastAsia" w:ascii="宋体" w:hAnsi="宋体"/>
                <w:szCs w:val="21"/>
              </w:rPr>
              <w:t>第七讲：……………………</w:t>
            </w:r>
          </w:p>
        </w:tc>
        <w:tc>
          <w:tcPr>
            <w:tcW w:w="1701" w:type="dxa"/>
            <w:tcBorders>
              <w:top w:val="single" w:color="auto" w:sz="4" w:space="0"/>
              <w:left w:val="single" w:color="auto" w:sz="4" w:space="0"/>
              <w:bottom w:val="single" w:color="auto" w:sz="4" w:space="0"/>
              <w:right w:val="single" w:color="auto" w:sz="4" w:space="0"/>
            </w:tcBorders>
            <w:vAlign w:val="center"/>
          </w:tcPr>
          <w:p w14:paraId="76E9AFF0">
            <w:pPr>
              <w:jc w:val="center"/>
              <w:rPr>
                <w:rFonts w:ascii="宋体" w:hAnsi="宋体"/>
                <w:szCs w:val="21"/>
              </w:rPr>
            </w:pPr>
          </w:p>
        </w:tc>
        <w:tc>
          <w:tcPr>
            <w:tcW w:w="708" w:type="dxa"/>
            <w:tcBorders>
              <w:top w:val="single" w:color="auto" w:sz="4" w:space="0"/>
              <w:left w:val="single" w:color="auto" w:sz="4" w:space="0"/>
              <w:bottom w:val="single" w:color="auto" w:sz="4" w:space="0"/>
              <w:right w:val="single" w:color="auto" w:sz="4" w:space="0"/>
            </w:tcBorders>
            <w:vAlign w:val="center"/>
          </w:tcPr>
          <w:p w14:paraId="6F825E18">
            <w:pPr>
              <w:jc w:val="center"/>
              <w:rPr>
                <w:rFonts w:ascii="宋体" w:hAnsi="宋体"/>
                <w:szCs w:val="21"/>
              </w:rPr>
            </w:pPr>
          </w:p>
        </w:tc>
        <w:tc>
          <w:tcPr>
            <w:tcW w:w="1226" w:type="dxa"/>
            <w:tcBorders>
              <w:top w:val="single" w:color="auto" w:sz="4" w:space="0"/>
              <w:left w:val="single" w:color="auto" w:sz="4" w:space="0"/>
              <w:bottom w:val="single" w:color="auto" w:sz="4" w:space="0"/>
              <w:right w:val="single" w:color="auto" w:sz="4" w:space="0"/>
            </w:tcBorders>
            <w:vAlign w:val="center"/>
          </w:tcPr>
          <w:p w14:paraId="512647C9">
            <w:pPr>
              <w:jc w:val="center"/>
              <w:rPr>
                <w:rFonts w:ascii="宋体" w:hAnsi="宋体"/>
                <w:szCs w:val="21"/>
              </w:rPr>
            </w:pPr>
          </w:p>
        </w:tc>
      </w:tr>
      <w:tr w14:paraId="51FF8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809" w:type="dxa"/>
            <w:tcBorders>
              <w:top w:val="single" w:color="auto" w:sz="4" w:space="0"/>
              <w:left w:val="single" w:color="auto" w:sz="4" w:space="0"/>
              <w:bottom w:val="single" w:color="auto" w:sz="4" w:space="0"/>
              <w:right w:val="single" w:color="auto" w:sz="4" w:space="0"/>
            </w:tcBorders>
            <w:vAlign w:val="center"/>
          </w:tcPr>
          <w:p w14:paraId="5FA857FF">
            <w:pPr>
              <w:jc w:val="center"/>
              <w:rPr>
                <w:rFonts w:ascii="宋体" w:hAnsi="宋体"/>
                <w:szCs w:val="21"/>
              </w:rPr>
            </w:pPr>
            <w:r>
              <w:rPr>
                <w:rFonts w:hint="eastAsia" w:ascii="宋体" w:hAnsi="宋体"/>
                <w:szCs w:val="21"/>
                <w:lang w:val="en-US" w:eastAsia="zh-CN"/>
              </w:rPr>
              <w:t>11</w:t>
            </w:r>
            <w:r>
              <w:rPr>
                <w:rFonts w:hint="eastAsia" w:ascii="宋体" w:hAnsi="宋体"/>
                <w:szCs w:val="21"/>
              </w:rPr>
              <w:t>月下旬</w:t>
            </w:r>
          </w:p>
        </w:tc>
        <w:tc>
          <w:tcPr>
            <w:tcW w:w="4962" w:type="dxa"/>
            <w:tcBorders>
              <w:top w:val="single" w:color="auto" w:sz="4" w:space="0"/>
              <w:left w:val="single" w:color="auto" w:sz="4" w:space="0"/>
              <w:bottom w:val="single" w:color="auto" w:sz="4" w:space="0"/>
              <w:right w:val="single" w:color="auto" w:sz="4" w:space="0"/>
            </w:tcBorders>
            <w:vAlign w:val="center"/>
          </w:tcPr>
          <w:p w14:paraId="45AE406F">
            <w:pPr>
              <w:jc w:val="center"/>
              <w:rPr>
                <w:rFonts w:ascii="宋体" w:hAnsi="宋体"/>
                <w:szCs w:val="21"/>
              </w:rPr>
            </w:pPr>
            <w:r>
              <w:rPr>
                <w:rFonts w:hint="eastAsia" w:ascii="宋体" w:hAnsi="宋体"/>
                <w:szCs w:val="21"/>
              </w:rPr>
              <w:t>结业考试</w:t>
            </w:r>
          </w:p>
        </w:tc>
        <w:tc>
          <w:tcPr>
            <w:tcW w:w="1701" w:type="dxa"/>
            <w:tcBorders>
              <w:top w:val="single" w:color="auto" w:sz="4" w:space="0"/>
              <w:left w:val="single" w:color="auto" w:sz="4" w:space="0"/>
              <w:bottom w:val="single" w:color="auto" w:sz="4" w:space="0"/>
              <w:right w:val="single" w:color="auto" w:sz="4" w:space="0"/>
            </w:tcBorders>
            <w:vAlign w:val="center"/>
          </w:tcPr>
          <w:p w14:paraId="74F118B7">
            <w:pPr>
              <w:jc w:val="center"/>
              <w:rPr>
                <w:rFonts w:ascii="宋体" w:hAnsi="宋体"/>
                <w:szCs w:val="21"/>
              </w:rPr>
            </w:pPr>
            <w:r>
              <w:rPr>
                <w:rFonts w:hint="eastAsia" w:ascii="宋体" w:hAnsi="宋体"/>
                <w:szCs w:val="21"/>
              </w:rPr>
              <w:t>党校</w:t>
            </w:r>
          </w:p>
        </w:tc>
        <w:tc>
          <w:tcPr>
            <w:tcW w:w="708" w:type="dxa"/>
            <w:tcBorders>
              <w:top w:val="single" w:color="auto" w:sz="4" w:space="0"/>
              <w:left w:val="single" w:color="auto" w:sz="4" w:space="0"/>
              <w:bottom w:val="single" w:color="auto" w:sz="4" w:space="0"/>
              <w:right w:val="single" w:color="auto" w:sz="4" w:space="0"/>
            </w:tcBorders>
            <w:vAlign w:val="center"/>
          </w:tcPr>
          <w:p w14:paraId="537D8579">
            <w:pPr>
              <w:jc w:val="center"/>
              <w:rPr>
                <w:rFonts w:ascii="宋体" w:hAnsi="宋体"/>
                <w:szCs w:val="21"/>
              </w:rPr>
            </w:pPr>
            <w:r>
              <w:rPr>
                <w:rFonts w:hint="eastAsia" w:ascii="宋体" w:hAnsi="宋体"/>
                <w:szCs w:val="21"/>
              </w:rPr>
              <w:t>无</w:t>
            </w:r>
          </w:p>
        </w:tc>
        <w:tc>
          <w:tcPr>
            <w:tcW w:w="1226" w:type="dxa"/>
            <w:tcBorders>
              <w:top w:val="single" w:color="auto" w:sz="4" w:space="0"/>
              <w:left w:val="single" w:color="auto" w:sz="4" w:space="0"/>
              <w:bottom w:val="single" w:color="auto" w:sz="4" w:space="0"/>
              <w:right w:val="single" w:color="auto" w:sz="4" w:space="0"/>
            </w:tcBorders>
            <w:vAlign w:val="center"/>
          </w:tcPr>
          <w:p w14:paraId="6154A0E7">
            <w:pPr>
              <w:jc w:val="center"/>
              <w:rPr>
                <w:rFonts w:ascii="宋体" w:hAnsi="宋体"/>
                <w:szCs w:val="21"/>
              </w:rPr>
            </w:pPr>
            <w:r>
              <w:rPr>
                <w:rFonts w:hint="eastAsia" w:ascii="宋体" w:hAnsi="宋体"/>
                <w:szCs w:val="21"/>
                <w:lang w:val="en-US" w:eastAsia="zh-CN"/>
              </w:rPr>
              <w:t>各</w:t>
            </w:r>
            <w:r>
              <w:rPr>
                <w:rFonts w:hint="eastAsia" w:ascii="宋体" w:hAnsi="宋体"/>
                <w:szCs w:val="21"/>
              </w:rPr>
              <w:t>校区机房</w:t>
            </w:r>
          </w:p>
        </w:tc>
      </w:tr>
      <w:tr w14:paraId="7237A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4" w:hRule="atLeast"/>
        </w:trPr>
        <w:tc>
          <w:tcPr>
            <w:tcW w:w="1809" w:type="dxa"/>
            <w:tcBorders>
              <w:top w:val="single" w:color="auto" w:sz="4" w:space="0"/>
              <w:left w:val="single" w:color="auto" w:sz="4" w:space="0"/>
              <w:bottom w:val="single" w:color="auto" w:sz="4" w:space="0"/>
              <w:right w:val="single" w:color="auto" w:sz="4" w:space="0"/>
            </w:tcBorders>
            <w:vAlign w:val="center"/>
          </w:tcPr>
          <w:p w14:paraId="7BBAC6BF">
            <w:pPr>
              <w:jc w:val="center"/>
              <w:rPr>
                <w:rFonts w:ascii="宋体" w:hAnsi="宋体"/>
                <w:szCs w:val="21"/>
              </w:rPr>
            </w:pPr>
            <w:r>
              <w:rPr>
                <w:rFonts w:hint="eastAsia" w:ascii="宋体" w:hAnsi="宋体"/>
                <w:szCs w:val="21"/>
              </w:rPr>
              <w:t>培训要求</w:t>
            </w:r>
          </w:p>
        </w:tc>
        <w:tc>
          <w:tcPr>
            <w:tcW w:w="8597" w:type="dxa"/>
            <w:gridSpan w:val="4"/>
            <w:tcBorders>
              <w:top w:val="single" w:color="auto" w:sz="4" w:space="0"/>
              <w:left w:val="single" w:color="auto" w:sz="4" w:space="0"/>
              <w:bottom w:val="single" w:color="auto" w:sz="4" w:space="0"/>
              <w:right w:val="single" w:color="auto" w:sz="4" w:space="0"/>
            </w:tcBorders>
            <w:vAlign w:val="center"/>
          </w:tcPr>
          <w:p w14:paraId="2AE51383">
            <w:pPr>
              <w:jc w:val="center"/>
              <w:rPr>
                <w:rFonts w:ascii="宋体" w:hAnsi="宋体"/>
                <w:szCs w:val="21"/>
              </w:rPr>
            </w:pPr>
            <w:r>
              <w:rPr>
                <w:rFonts w:hint="eastAsia" w:ascii="宋体" w:hAnsi="宋体"/>
                <w:szCs w:val="21"/>
              </w:rPr>
              <w:t>（各培训班自定）</w:t>
            </w:r>
          </w:p>
        </w:tc>
      </w:tr>
      <w:tr w14:paraId="7FB01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1809" w:type="dxa"/>
            <w:tcBorders>
              <w:top w:val="single" w:color="auto" w:sz="4" w:space="0"/>
              <w:left w:val="single" w:color="auto" w:sz="4" w:space="0"/>
              <w:bottom w:val="single" w:color="auto" w:sz="4" w:space="0"/>
              <w:right w:val="single" w:color="auto" w:sz="4" w:space="0"/>
            </w:tcBorders>
            <w:vAlign w:val="center"/>
          </w:tcPr>
          <w:p w14:paraId="2B4BC4CD">
            <w:pPr>
              <w:jc w:val="center"/>
              <w:rPr>
                <w:rFonts w:ascii="宋体" w:hAnsi="宋体"/>
                <w:szCs w:val="21"/>
              </w:rPr>
            </w:pPr>
            <w:r>
              <w:rPr>
                <w:rFonts w:hint="eastAsia" w:ascii="宋体" w:hAnsi="宋体"/>
                <w:szCs w:val="21"/>
              </w:rPr>
              <w:t>备注</w:t>
            </w:r>
          </w:p>
        </w:tc>
        <w:tc>
          <w:tcPr>
            <w:tcW w:w="8597" w:type="dxa"/>
            <w:gridSpan w:val="4"/>
            <w:tcBorders>
              <w:top w:val="single" w:color="auto" w:sz="4" w:space="0"/>
              <w:left w:val="single" w:color="auto" w:sz="4" w:space="0"/>
              <w:bottom w:val="single" w:color="auto" w:sz="4" w:space="0"/>
              <w:right w:val="single" w:color="auto" w:sz="4" w:space="0"/>
            </w:tcBorders>
            <w:vAlign w:val="center"/>
          </w:tcPr>
          <w:p w14:paraId="04B95C06">
            <w:pPr>
              <w:jc w:val="center"/>
              <w:rPr>
                <w:rFonts w:ascii="宋体" w:hAnsi="宋体"/>
                <w:szCs w:val="21"/>
              </w:rPr>
            </w:pPr>
          </w:p>
        </w:tc>
      </w:tr>
    </w:tbl>
    <w:p w14:paraId="038F211E">
      <w:pPr>
        <w:jc w:val="left"/>
        <w:rPr>
          <w:szCs w:val="21"/>
        </w:rPr>
      </w:pPr>
      <w:r>
        <w:rPr>
          <w:rFonts w:hint="eastAsia" w:ascii="宋体" w:hAnsi="宋体"/>
          <w:szCs w:val="21"/>
        </w:rPr>
        <w:t>说明：学部、各学院（中心）党委授课课程可安排在周四下午或周六、周</w:t>
      </w:r>
      <w:bookmarkStart w:id="0" w:name="_GoBack"/>
      <w:bookmarkEnd w:id="0"/>
      <w:r>
        <w:rPr>
          <w:rFonts w:hint="eastAsia" w:ascii="宋体" w:hAnsi="宋体"/>
          <w:szCs w:val="21"/>
        </w:rPr>
        <w:t>日集中进行。</w:t>
      </w:r>
    </w:p>
    <w:sectPr>
      <w:pgSz w:w="11906" w:h="16838"/>
      <w:pgMar w:top="720" w:right="720" w:bottom="720" w:left="72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auto"/>
    <w:pitch w:val="default"/>
    <w:sig w:usb0="00000001" w:usb1="080E0000" w:usb2="00000000" w:usb3="00000000" w:csb0="00040000" w:csb1="00000000"/>
    <w:embedRegular r:id="rId1" w:fontKey="{5E9BC864-CB05-4D6B-A922-423477B2F97F}"/>
  </w:font>
  <w:font w:name="华文中宋">
    <w:panose1 w:val="02010600040101010101"/>
    <w:charset w:val="86"/>
    <w:family w:val="auto"/>
    <w:pitch w:val="default"/>
    <w:sig w:usb0="00000287" w:usb1="080F0000" w:usb2="00000000" w:usb3="00000000" w:csb0="0004009F" w:csb1="DFD70000"/>
    <w:embedRegular r:id="rId2" w:fontKey="{D4903AAF-587A-4580-B0E4-5BED037FEF1B}"/>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ˇˉ―‖’”…∶、。〃々〉》」』】〕〗！＂＇），．：；？］｀｜｝～￠"/>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ZiMGMzM2Q2MjdkNzFiMjczNWQ3YjRhZGRiYjZjMjgifQ=="/>
  </w:docVars>
  <w:rsids>
    <w:rsidRoot w:val="00172A27"/>
    <w:rsid w:val="00002769"/>
    <w:rsid w:val="00026B15"/>
    <w:rsid w:val="000351A9"/>
    <w:rsid w:val="000607DC"/>
    <w:rsid w:val="00073E04"/>
    <w:rsid w:val="00080BD7"/>
    <w:rsid w:val="00080C53"/>
    <w:rsid w:val="0009398A"/>
    <w:rsid w:val="00097874"/>
    <w:rsid w:val="000B6F40"/>
    <w:rsid w:val="000D41EC"/>
    <w:rsid w:val="000D713F"/>
    <w:rsid w:val="000E5CC0"/>
    <w:rsid w:val="000F6679"/>
    <w:rsid w:val="001000FB"/>
    <w:rsid w:val="00121C6C"/>
    <w:rsid w:val="00122C7B"/>
    <w:rsid w:val="00123B78"/>
    <w:rsid w:val="00156631"/>
    <w:rsid w:val="001568E9"/>
    <w:rsid w:val="00167EF0"/>
    <w:rsid w:val="00172A27"/>
    <w:rsid w:val="0018379E"/>
    <w:rsid w:val="001B4492"/>
    <w:rsid w:val="001B72ED"/>
    <w:rsid w:val="001C1E73"/>
    <w:rsid w:val="001E1F24"/>
    <w:rsid w:val="001F4637"/>
    <w:rsid w:val="00205923"/>
    <w:rsid w:val="00220A31"/>
    <w:rsid w:val="002369D9"/>
    <w:rsid w:val="00237E5F"/>
    <w:rsid w:val="00245245"/>
    <w:rsid w:val="002552CE"/>
    <w:rsid w:val="00260D24"/>
    <w:rsid w:val="00262A28"/>
    <w:rsid w:val="002661A8"/>
    <w:rsid w:val="00267406"/>
    <w:rsid w:val="002805CB"/>
    <w:rsid w:val="00293BF5"/>
    <w:rsid w:val="002A40F8"/>
    <w:rsid w:val="002B1499"/>
    <w:rsid w:val="002B2B78"/>
    <w:rsid w:val="002C3F44"/>
    <w:rsid w:val="002D29BC"/>
    <w:rsid w:val="002D3B88"/>
    <w:rsid w:val="002F4C12"/>
    <w:rsid w:val="0030423E"/>
    <w:rsid w:val="00323EDA"/>
    <w:rsid w:val="00335323"/>
    <w:rsid w:val="00357212"/>
    <w:rsid w:val="00366C1A"/>
    <w:rsid w:val="003839E1"/>
    <w:rsid w:val="00383E3A"/>
    <w:rsid w:val="00387B3F"/>
    <w:rsid w:val="003955F8"/>
    <w:rsid w:val="003C0E1E"/>
    <w:rsid w:val="003D67D1"/>
    <w:rsid w:val="00415AD6"/>
    <w:rsid w:val="00436C32"/>
    <w:rsid w:val="0044388D"/>
    <w:rsid w:val="00452B04"/>
    <w:rsid w:val="004548A1"/>
    <w:rsid w:val="00477CE9"/>
    <w:rsid w:val="00485DD7"/>
    <w:rsid w:val="004A1099"/>
    <w:rsid w:val="004A5C10"/>
    <w:rsid w:val="004D7DC2"/>
    <w:rsid w:val="004F01C1"/>
    <w:rsid w:val="005031DA"/>
    <w:rsid w:val="00506409"/>
    <w:rsid w:val="00510DCA"/>
    <w:rsid w:val="0051350D"/>
    <w:rsid w:val="005248B6"/>
    <w:rsid w:val="00526007"/>
    <w:rsid w:val="00527205"/>
    <w:rsid w:val="005357F9"/>
    <w:rsid w:val="00551FCC"/>
    <w:rsid w:val="00554A13"/>
    <w:rsid w:val="00561E6D"/>
    <w:rsid w:val="005679BD"/>
    <w:rsid w:val="00573FBF"/>
    <w:rsid w:val="00576ACF"/>
    <w:rsid w:val="00593B8C"/>
    <w:rsid w:val="005F272F"/>
    <w:rsid w:val="005F5559"/>
    <w:rsid w:val="00600FA5"/>
    <w:rsid w:val="00606FFB"/>
    <w:rsid w:val="0061650B"/>
    <w:rsid w:val="00622C19"/>
    <w:rsid w:val="0064245B"/>
    <w:rsid w:val="00664469"/>
    <w:rsid w:val="0066716D"/>
    <w:rsid w:val="00674C26"/>
    <w:rsid w:val="00691C8F"/>
    <w:rsid w:val="006C15F0"/>
    <w:rsid w:val="006C5246"/>
    <w:rsid w:val="006E02B2"/>
    <w:rsid w:val="006E0565"/>
    <w:rsid w:val="006E0848"/>
    <w:rsid w:val="006E7040"/>
    <w:rsid w:val="006E73BA"/>
    <w:rsid w:val="00723E52"/>
    <w:rsid w:val="00726939"/>
    <w:rsid w:val="00733311"/>
    <w:rsid w:val="00756D90"/>
    <w:rsid w:val="00761F5B"/>
    <w:rsid w:val="00762C48"/>
    <w:rsid w:val="00775009"/>
    <w:rsid w:val="00780E41"/>
    <w:rsid w:val="00784235"/>
    <w:rsid w:val="0078453A"/>
    <w:rsid w:val="007A6856"/>
    <w:rsid w:val="007A7BA6"/>
    <w:rsid w:val="007C6310"/>
    <w:rsid w:val="007E212C"/>
    <w:rsid w:val="007E29EF"/>
    <w:rsid w:val="007F76FD"/>
    <w:rsid w:val="00820F1A"/>
    <w:rsid w:val="00823C3F"/>
    <w:rsid w:val="00824A51"/>
    <w:rsid w:val="00866A70"/>
    <w:rsid w:val="00870AEB"/>
    <w:rsid w:val="0087443D"/>
    <w:rsid w:val="008D3764"/>
    <w:rsid w:val="008D6943"/>
    <w:rsid w:val="008E255F"/>
    <w:rsid w:val="008E74C7"/>
    <w:rsid w:val="00915284"/>
    <w:rsid w:val="00921D26"/>
    <w:rsid w:val="00922BC4"/>
    <w:rsid w:val="00923A19"/>
    <w:rsid w:val="009364D1"/>
    <w:rsid w:val="009365D5"/>
    <w:rsid w:val="009433C5"/>
    <w:rsid w:val="009562CA"/>
    <w:rsid w:val="009762DE"/>
    <w:rsid w:val="00986F53"/>
    <w:rsid w:val="00997171"/>
    <w:rsid w:val="009A3D75"/>
    <w:rsid w:val="009A65B4"/>
    <w:rsid w:val="009B0E7A"/>
    <w:rsid w:val="009B0F3F"/>
    <w:rsid w:val="009B4F08"/>
    <w:rsid w:val="009D51BF"/>
    <w:rsid w:val="009E0C70"/>
    <w:rsid w:val="009E1E0E"/>
    <w:rsid w:val="009E351D"/>
    <w:rsid w:val="00A11745"/>
    <w:rsid w:val="00A352F4"/>
    <w:rsid w:val="00A35C61"/>
    <w:rsid w:val="00A54A07"/>
    <w:rsid w:val="00A86512"/>
    <w:rsid w:val="00A9381F"/>
    <w:rsid w:val="00AC6149"/>
    <w:rsid w:val="00AC7AE4"/>
    <w:rsid w:val="00B170B0"/>
    <w:rsid w:val="00B20B8B"/>
    <w:rsid w:val="00B354E4"/>
    <w:rsid w:val="00B43700"/>
    <w:rsid w:val="00B47D3C"/>
    <w:rsid w:val="00B518B6"/>
    <w:rsid w:val="00B779AF"/>
    <w:rsid w:val="00B9386D"/>
    <w:rsid w:val="00B9769E"/>
    <w:rsid w:val="00BA131A"/>
    <w:rsid w:val="00BC1E0A"/>
    <w:rsid w:val="00BC5C9F"/>
    <w:rsid w:val="00BD5CB5"/>
    <w:rsid w:val="00BE34A2"/>
    <w:rsid w:val="00C03284"/>
    <w:rsid w:val="00C14977"/>
    <w:rsid w:val="00C22B04"/>
    <w:rsid w:val="00C4337C"/>
    <w:rsid w:val="00C44221"/>
    <w:rsid w:val="00C66CD5"/>
    <w:rsid w:val="00C71241"/>
    <w:rsid w:val="00C878B1"/>
    <w:rsid w:val="00C977F8"/>
    <w:rsid w:val="00CC34D3"/>
    <w:rsid w:val="00CC7A3A"/>
    <w:rsid w:val="00CD0FD9"/>
    <w:rsid w:val="00CD59F0"/>
    <w:rsid w:val="00CE0712"/>
    <w:rsid w:val="00CE197A"/>
    <w:rsid w:val="00CF3519"/>
    <w:rsid w:val="00D012F3"/>
    <w:rsid w:val="00D22FEF"/>
    <w:rsid w:val="00D23ED8"/>
    <w:rsid w:val="00D314B9"/>
    <w:rsid w:val="00D40114"/>
    <w:rsid w:val="00D5356C"/>
    <w:rsid w:val="00D57C35"/>
    <w:rsid w:val="00D830F6"/>
    <w:rsid w:val="00D90802"/>
    <w:rsid w:val="00D91A3C"/>
    <w:rsid w:val="00D97593"/>
    <w:rsid w:val="00D979F9"/>
    <w:rsid w:val="00E03BF9"/>
    <w:rsid w:val="00E12148"/>
    <w:rsid w:val="00E36E7D"/>
    <w:rsid w:val="00E45AA6"/>
    <w:rsid w:val="00E53557"/>
    <w:rsid w:val="00E63316"/>
    <w:rsid w:val="00E81F52"/>
    <w:rsid w:val="00E9229F"/>
    <w:rsid w:val="00E93D34"/>
    <w:rsid w:val="00EB0080"/>
    <w:rsid w:val="00EE2850"/>
    <w:rsid w:val="00EE6CA6"/>
    <w:rsid w:val="00EF41FD"/>
    <w:rsid w:val="00F05C1E"/>
    <w:rsid w:val="00F11D92"/>
    <w:rsid w:val="00F12B7F"/>
    <w:rsid w:val="00F155E4"/>
    <w:rsid w:val="00F2419E"/>
    <w:rsid w:val="00F334C2"/>
    <w:rsid w:val="00F337B2"/>
    <w:rsid w:val="00F36B1B"/>
    <w:rsid w:val="00F41618"/>
    <w:rsid w:val="00F427B3"/>
    <w:rsid w:val="00F42AAC"/>
    <w:rsid w:val="00F93920"/>
    <w:rsid w:val="00FA49B0"/>
    <w:rsid w:val="00FA71AA"/>
    <w:rsid w:val="00FB42E0"/>
    <w:rsid w:val="00FB6884"/>
    <w:rsid w:val="00FC048D"/>
    <w:rsid w:val="00FC0E0A"/>
    <w:rsid w:val="00FE1859"/>
    <w:rsid w:val="00FE4809"/>
    <w:rsid w:val="00FF6368"/>
    <w:rsid w:val="01033561"/>
    <w:rsid w:val="043F7664"/>
    <w:rsid w:val="108A0F30"/>
    <w:rsid w:val="198060D2"/>
    <w:rsid w:val="19D57075"/>
    <w:rsid w:val="1D927B8A"/>
    <w:rsid w:val="1DAC0C4B"/>
    <w:rsid w:val="1DD65CC8"/>
    <w:rsid w:val="1E4C7F26"/>
    <w:rsid w:val="1F0C425E"/>
    <w:rsid w:val="207B5E8B"/>
    <w:rsid w:val="30EF367B"/>
    <w:rsid w:val="31743452"/>
    <w:rsid w:val="31B90EA9"/>
    <w:rsid w:val="33BA562F"/>
    <w:rsid w:val="35625A03"/>
    <w:rsid w:val="363D4009"/>
    <w:rsid w:val="388365F5"/>
    <w:rsid w:val="3A0C2BD6"/>
    <w:rsid w:val="3EB278E7"/>
    <w:rsid w:val="42C215F8"/>
    <w:rsid w:val="44DE52DF"/>
    <w:rsid w:val="465563CF"/>
    <w:rsid w:val="475343E6"/>
    <w:rsid w:val="486C03CD"/>
    <w:rsid w:val="4CBE28A2"/>
    <w:rsid w:val="4E694209"/>
    <w:rsid w:val="516E79EA"/>
    <w:rsid w:val="5D3C6BEF"/>
    <w:rsid w:val="63F00BCF"/>
    <w:rsid w:val="646452A2"/>
    <w:rsid w:val="6BD2743D"/>
    <w:rsid w:val="6C9745EB"/>
    <w:rsid w:val="742C1313"/>
    <w:rsid w:val="74A848D4"/>
    <w:rsid w:val="7A910122"/>
    <w:rsid w:val="7C423B33"/>
    <w:rsid w:val="7CC35A7A"/>
    <w:rsid w:val="7FF24B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name="header"/>
    <w:lsdException w:qFormat="1" w:unhideWhenUsed="0" w:uiPriority="0" w:name="footer"/>
    <w:lsdException w:unhideWhenUsed="0" w:uiPriority="0" w:semiHidden="0" w:name="index heading"/>
    <w:lsdException w:qFormat="1" w:uiPriority="0" w:name="caption" w:locked="1"/>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ocked="1"/>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ocked="1"/>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ocked="1"/>
    <w:lsdException w:qFormat="1" w:unhideWhenUsed="0" w:uiPriority="0" w:semiHidden="0" w:name="Emphasis" w:locked="1"/>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ocked="1"/>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Balloon Text"/>
    <w:basedOn w:val="1"/>
    <w:autoRedefine/>
    <w:semiHidden/>
    <w:qFormat/>
    <w:uiPriority w:val="0"/>
    <w:rPr>
      <w:sz w:val="18"/>
      <w:szCs w:val="18"/>
    </w:rPr>
  </w:style>
  <w:style w:type="paragraph" w:styleId="3">
    <w:name w:val="footer"/>
    <w:basedOn w:val="1"/>
    <w:link w:val="7"/>
    <w:autoRedefine/>
    <w:semiHidden/>
    <w:qFormat/>
    <w:uiPriority w:val="0"/>
    <w:pPr>
      <w:tabs>
        <w:tab w:val="center" w:pos="4153"/>
        <w:tab w:val="right" w:pos="8306"/>
      </w:tabs>
      <w:snapToGrid w:val="0"/>
      <w:jc w:val="left"/>
    </w:pPr>
    <w:rPr>
      <w:sz w:val="18"/>
      <w:szCs w:val="18"/>
    </w:rPr>
  </w:style>
  <w:style w:type="paragraph" w:styleId="4">
    <w:name w:val="header"/>
    <w:basedOn w:val="1"/>
    <w:link w:val="8"/>
    <w:autoRedefine/>
    <w:semiHidden/>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脚 字符"/>
    <w:link w:val="3"/>
    <w:autoRedefine/>
    <w:semiHidden/>
    <w:qFormat/>
    <w:locked/>
    <w:uiPriority w:val="0"/>
    <w:rPr>
      <w:rFonts w:cs="Times New Roman"/>
      <w:kern w:val="2"/>
      <w:sz w:val="18"/>
      <w:szCs w:val="18"/>
    </w:rPr>
  </w:style>
  <w:style w:type="character" w:customStyle="1" w:styleId="8">
    <w:name w:val="页眉 字符"/>
    <w:link w:val="4"/>
    <w:autoRedefine/>
    <w:semiHidden/>
    <w:qFormat/>
    <w:locked/>
    <w:uiPriority w:val="0"/>
    <w:rPr>
      <w:rFonts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2ndSpAcE</Company>
  <Pages>1</Pages>
  <Words>460</Words>
  <Characters>501</Characters>
  <Lines>4</Lines>
  <Paragraphs>1</Paragraphs>
  <TotalTime>79</TotalTime>
  <ScaleCrop>false</ScaleCrop>
  <LinksUpToDate>false</LinksUpToDate>
  <CharactersWithSpaces>512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2020-09-20T06:52:00Z</dcterms:created>
  <dc:creator>Image</dc:creator>
  <cp:lastModifiedBy>Jagger</cp:lastModifiedBy>
  <cp:lastPrinted>2017-03-15T09:46:00Z</cp:lastPrinted>
  <dcterms:modified xsi:type="dcterms:W3CDTF">2025-10-10T09:44:53Z</dcterms:modified>
  <dc:title>生命科学与技术学部第4期党的基本知识学习班学习计划</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0481FA17F32746CA9DCB72770C08D8AF_13</vt:lpwstr>
  </property>
  <property fmtid="{D5CDD505-2E9C-101B-9397-08002B2CF9AE}" pid="4" name="KSOTemplateDocerSaveRecord">
    <vt:lpwstr>eyJoZGlkIjoiMGZiMGMzM2Q2MjdkNzFiMjczNWQ3YjRhZGRiYjZjMjgiLCJ1c2VySWQiOiI1NTY1ODc3MzAifQ==</vt:lpwstr>
  </property>
</Properties>
</file>