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0B61" w14:textId="1EA0CC88" w:rsidR="00F037DA" w:rsidRPr="00F037DA" w:rsidRDefault="00F037DA" w:rsidP="00F037DA">
      <w:pPr>
        <w:widowControl/>
        <w:shd w:val="clear" w:color="auto" w:fill="FFFFFF"/>
        <w:spacing w:line="900" w:lineRule="atLeast"/>
        <w:jc w:val="center"/>
        <w:outlineLvl w:val="0"/>
        <w:rPr>
          <w:rFonts w:ascii="方正小标宋简体" w:eastAsia="方正小标宋简体" w:hAnsi="宋体" w:cs="宋体"/>
          <w:bCs/>
          <w:color w:val="3B3B3B"/>
          <w:kern w:val="36"/>
          <w:sz w:val="33"/>
          <w:szCs w:val="33"/>
        </w:rPr>
      </w:pPr>
      <w:bookmarkStart w:id="0" w:name="_Toc194891346"/>
      <w:r w:rsidRPr="00F037DA">
        <w:rPr>
          <w:rFonts w:ascii="方正小标宋简体" w:eastAsia="方正小标宋简体" w:hAnsi="宋体" w:cs="宋体" w:hint="eastAsia"/>
          <w:bCs/>
          <w:color w:val="000000"/>
          <w:kern w:val="36"/>
          <w:sz w:val="33"/>
          <w:szCs w:val="33"/>
        </w:rPr>
        <w:t>毕业生党员保留组织关系承诺书</w:t>
      </w:r>
      <w:bookmarkEnd w:id="0"/>
    </w:p>
    <w:p w14:paraId="6A6E5E67" w14:textId="0CB42D99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因 </w:t>
      </w:r>
      <w:r w:rsidR="00FF3E1E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                                 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等原因，申请将组织关系保留在学校 </w:t>
      </w:r>
      <w:r w:rsidR="00FF3E1E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 </w:t>
      </w:r>
      <w:proofErr w:type="gramStart"/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个</w:t>
      </w:r>
      <w:proofErr w:type="gramEnd"/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月。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为更好地履行党员义务，行使党员的权利，本人特作如下承诺：</w:t>
      </w:r>
    </w:p>
    <w:p w14:paraId="27289147" w14:textId="77CAC372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1</w:t>
      </w:r>
      <w:r w:rsidR="00FF3E1E"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本人将</w:t>
      </w:r>
      <w:r w:rsid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按照</w:t>
      </w:r>
      <w:r w:rsidR="00B81DBA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《中国共产党章程》</w:t>
      </w:r>
      <w:r w:rsid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的规定，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正确行使党员权</w:t>
      </w:r>
      <w:bookmarkStart w:id="1" w:name="_GoBack"/>
      <w:bookmarkEnd w:id="1"/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利</w:t>
      </w:r>
      <w:r w:rsid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，认真</w:t>
      </w:r>
      <w:r w:rsidR="00B81DBA" w:rsidRP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履行</w:t>
      </w:r>
      <w:r w:rsid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党员</w:t>
      </w:r>
      <w:r w:rsidR="00B81DBA" w:rsidRP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义务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。</w:t>
      </w:r>
    </w:p>
    <w:p w14:paraId="5A5A0DEF" w14:textId="4A48DD3D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2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本人将按规定参加党的组织生活或按规定时间汇报思想和工作，按时交纳党费。</w:t>
      </w:r>
    </w:p>
    <w:p w14:paraId="4BD56C0E" w14:textId="57C07307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3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本人联系方式和联系地址变更将及时向党组织报告。</w:t>
      </w:r>
    </w:p>
    <w:p w14:paraId="559F33F2" w14:textId="7749B79E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4</w:t>
      </w:r>
      <w:r w:rsidR="00FF3E1E"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保留组织关系期间，本人如落实就业单位，</w:t>
      </w:r>
      <w:r w:rsidR="00374FCD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将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及时</w:t>
      </w:r>
      <w:r w:rsidR="00AA5D10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转出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组织关系。</w:t>
      </w:r>
    </w:p>
    <w:p w14:paraId="5798A31B" w14:textId="1F6B85F9" w:rsidR="00F037DA" w:rsidRPr="00F037DA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5</w:t>
      </w:r>
      <w:r w:rsidR="00FF3E1E"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本人组织关系保留期限最长不超过两年，如保留期满仍未落实工作单位，本人将在保留期满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一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个月内将组织关系转出学校。</w:t>
      </w:r>
    </w:p>
    <w:p w14:paraId="2D848515" w14:textId="217C9459" w:rsidR="00613A71" w:rsidRDefault="00F037DA" w:rsidP="00283944">
      <w:pPr>
        <w:widowControl/>
        <w:shd w:val="clear" w:color="auto" w:fill="FFFFFF"/>
        <w:spacing w:before="240" w:after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6</w:t>
      </w:r>
      <w:r w:rsidR="00FF3E1E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本人如无正当理由连续六个月不参加党组织生活，或不按规定交纳党费，</w:t>
      </w:r>
      <w:r w:rsidR="00613A71" w:rsidRP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或者不做党所分配的工作</w:t>
      </w:r>
      <w:r w:rsid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，</w:t>
      </w:r>
      <w:r w:rsidR="00613A71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视为自行脱党，由党组织按《中国共产党章程》</w:t>
      </w:r>
      <w:r w:rsid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和</w:t>
      </w:r>
      <w:r w:rsidR="00613A71" w:rsidRP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《中国共产党党员教育管理工作条例》</w:t>
      </w:r>
      <w:r w:rsid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等</w:t>
      </w:r>
      <w:r w:rsidR="00613A71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有关规定进行处理。</w:t>
      </w:r>
    </w:p>
    <w:p w14:paraId="0ACB17CA" w14:textId="77777777" w:rsidR="001F3ABA" w:rsidRPr="00F037DA" w:rsidRDefault="001F3ABA" w:rsidP="001F3ABA">
      <w:pPr>
        <w:widowControl/>
        <w:shd w:val="clear" w:color="auto" w:fill="FFFFFF"/>
        <w:spacing w:before="240" w:line="520" w:lineRule="exact"/>
        <w:ind w:firstLineChars="1400" w:firstLine="3920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承诺人（本人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签名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）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： </w:t>
      </w:r>
    </w:p>
    <w:p w14:paraId="2C5C4852" w14:textId="77777777" w:rsidR="001F3ABA" w:rsidRDefault="001F3ABA" w:rsidP="001F3ABA">
      <w:pPr>
        <w:widowControl/>
        <w:shd w:val="clear" w:color="auto" w:fill="FFFFFF"/>
        <w:ind w:right="839" w:firstLine="480"/>
        <w:jc w:val="righ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年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月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日</w:t>
      </w:r>
    </w:p>
    <w:p w14:paraId="032DCB29" w14:textId="62161917" w:rsidR="00374FCD" w:rsidRDefault="00374FCD" w:rsidP="00283944">
      <w:pPr>
        <w:widowControl/>
        <w:shd w:val="clear" w:color="auto" w:fill="FFFFFF"/>
        <w:spacing w:before="240" w:line="520" w:lineRule="exact"/>
        <w:ind w:firstLineChars="200" w:firstLine="480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【</w:t>
      </w:r>
      <w:r w:rsidR="00283944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本</w:t>
      </w: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承诺书</w:t>
      </w:r>
      <w:r w:rsidR="00283944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供因未就业等原因将组织关系保留在学校的毕业生党员使用，</w:t>
      </w: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一式两份，党员本人和学院（中心）党委（党总支）各存一份】</w:t>
      </w:r>
    </w:p>
    <w:p w14:paraId="7E4A9C5D" w14:textId="77777777" w:rsidR="000F6598" w:rsidRPr="00F037DA" w:rsidRDefault="000F6598" w:rsidP="000F6598">
      <w:pPr>
        <w:widowControl/>
        <w:shd w:val="clear" w:color="auto" w:fill="FFFFFF"/>
        <w:spacing w:line="900" w:lineRule="atLeast"/>
        <w:jc w:val="center"/>
        <w:outlineLvl w:val="0"/>
        <w:rPr>
          <w:rFonts w:ascii="方正小标宋简体" w:eastAsia="方正小标宋简体" w:hAnsi="宋体" w:cs="宋体"/>
          <w:bCs/>
          <w:color w:val="3B3B3B"/>
          <w:kern w:val="36"/>
          <w:sz w:val="33"/>
          <w:szCs w:val="33"/>
        </w:rPr>
      </w:pPr>
      <w:r w:rsidRPr="00F037DA">
        <w:rPr>
          <w:rFonts w:ascii="方正小标宋简体" w:eastAsia="方正小标宋简体" w:hAnsi="宋体" w:cs="宋体" w:hint="eastAsia"/>
          <w:bCs/>
          <w:color w:val="000000"/>
          <w:kern w:val="36"/>
          <w:sz w:val="33"/>
          <w:szCs w:val="33"/>
        </w:rPr>
        <w:lastRenderedPageBreak/>
        <w:t>毕业生党员保留组织关系承诺书</w:t>
      </w:r>
    </w:p>
    <w:p w14:paraId="0F5DA86E" w14:textId="67CE87A7" w:rsidR="000F6598" w:rsidRPr="00F037DA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将于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月——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年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月赴</w:t>
      </w:r>
      <w:proofErr w:type="gramEnd"/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学习，申请将组织关系保留在学校。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为更好地履行党员义务，行使党员的权利，本人特作如下承诺：</w:t>
      </w:r>
    </w:p>
    <w:p w14:paraId="17133531" w14:textId="77777777" w:rsidR="000F6598" w:rsidRPr="00F037DA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本人将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按照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《中国共产党章程》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的规定，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正确行使党员权利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，认真</w:t>
      </w:r>
      <w:r w:rsidRP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履行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党员</w:t>
      </w:r>
      <w:r w:rsidRPr="00B81DBA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义务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。</w:t>
      </w:r>
    </w:p>
    <w:p w14:paraId="3072BDB6" w14:textId="5585F70C" w:rsidR="00BA69AC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</w:t>
      </w:r>
      <w:r w:rsidR="00BA69AC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每半年至少向党组织汇报一次思想和学习工作情况。</w:t>
      </w:r>
    </w:p>
    <w:p w14:paraId="44285B17" w14:textId="7333BE07" w:rsidR="000F6598" w:rsidRPr="00F037DA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本人联系方式变更将及时向党组织报告。</w:t>
      </w:r>
    </w:p>
    <w:p w14:paraId="5B3B6AB4" w14:textId="49788C22" w:rsidR="000F6598" w:rsidRPr="00F037DA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4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保留组织关系期间，本人</w:t>
      </w:r>
      <w:r w:rsidR="00BA69AC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回国情况</w:t>
      </w:r>
      <w:r w:rsidR="00021430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、取得长期居住权或外国国籍等情况</w:t>
      </w:r>
      <w:r w:rsidR="00BA69AC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将</w:t>
      </w:r>
      <w:r w:rsidR="00A5138B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及时</w:t>
      </w:r>
      <w:r w:rsidR="00BA69AC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向党组织</w:t>
      </w:r>
      <w:r w:rsidR="00A5138B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报告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。</w:t>
      </w:r>
    </w:p>
    <w:p w14:paraId="048CABB5" w14:textId="572A806B" w:rsidR="001F3ABA" w:rsidRDefault="000F6598" w:rsidP="001F3ABA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>.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本人如</w:t>
      </w:r>
      <w:r w:rsidR="006E28B7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未完成如上承诺或未在五</w:t>
      </w:r>
      <w:r w:rsidR="006E28B7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年</w:t>
      </w:r>
      <w:r w:rsidR="006E28B7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内</w:t>
      </w:r>
      <w:r w:rsidR="00A5138B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正式</w:t>
      </w:r>
      <w:r w:rsidR="006E28B7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回国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，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由党组织按《中国共产党章程》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和</w:t>
      </w:r>
      <w:r w:rsidRPr="00613A71"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《中国共产党党员教育管理工作条例》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等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有关规定进行处理。</w:t>
      </w:r>
    </w:p>
    <w:p w14:paraId="148D7CA3" w14:textId="77777777" w:rsidR="00B01EE4" w:rsidRDefault="00B01EE4" w:rsidP="001F3ABA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宋体" w:eastAsia="宋体" w:hAnsi="宋体" w:cs="宋体" w:hint="eastAsia"/>
          <w:color w:val="434343"/>
          <w:kern w:val="0"/>
          <w:sz w:val="28"/>
          <w:szCs w:val="28"/>
        </w:rPr>
      </w:pPr>
    </w:p>
    <w:p w14:paraId="2A7FED8D" w14:textId="0B2E26A1" w:rsidR="000F6598" w:rsidRPr="00F037DA" w:rsidRDefault="001F3ABA" w:rsidP="001F3ABA">
      <w:pPr>
        <w:widowControl/>
        <w:shd w:val="clear" w:color="auto" w:fill="FFFFFF"/>
        <w:spacing w:before="240" w:line="520" w:lineRule="exact"/>
        <w:ind w:firstLineChars="1400" w:firstLine="3920"/>
        <w:jc w:val="left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承诺人（本人</w:t>
      </w:r>
      <w:r w:rsidR="000F6598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签名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）</w:t>
      </w:r>
      <w:r w:rsidR="000F6598"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： </w:t>
      </w:r>
    </w:p>
    <w:p w14:paraId="08C905FB" w14:textId="77777777" w:rsidR="000F6598" w:rsidRDefault="000F6598" w:rsidP="000F6598">
      <w:pPr>
        <w:widowControl/>
        <w:shd w:val="clear" w:color="auto" w:fill="FFFFFF"/>
        <w:ind w:right="839" w:firstLine="480"/>
        <w:jc w:val="right"/>
        <w:rPr>
          <w:rFonts w:ascii="宋体" w:eastAsia="宋体" w:hAnsi="宋体" w:cs="宋体"/>
          <w:color w:val="434343"/>
          <w:kern w:val="0"/>
          <w:sz w:val="28"/>
          <w:szCs w:val="28"/>
        </w:rPr>
      </w:pP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年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月 </w:t>
      </w:r>
      <w:r>
        <w:rPr>
          <w:rFonts w:ascii="宋体" w:eastAsia="宋体" w:hAnsi="宋体" w:cs="宋体"/>
          <w:color w:val="434343"/>
          <w:kern w:val="0"/>
          <w:sz w:val="28"/>
          <w:szCs w:val="28"/>
        </w:rPr>
        <w:t xml:space="preserve">  </w:t>
      </w:r>
      <w:r w:rsidRPr="00F037DA">
        <w:rPr>
          <w:rFonts w:ascii="宋体" w:eastAsia="宋体" w:hAnsi="宋体" w:cs="宋体"/>
          <w:color w:val="434343"/>
          <w:kern w:val="0"/>
          <w:sz w:val="28"/>
          <w:szCs w:val="28"/>
        </w:rPr>
        <w:t>日</w:t>
      </w:r>
    </w:p>
    <w:p w14:paraId="4EBE86EA" w14:textId="04CD6864" w:rsidR="000F6598" w:rsidRPr="000F6598" w:rsidRDefault="000F6598" w:rsidP="000F6598">
      <w:pPr>
        <w:widowControl/>
        <w:shd w:val="clear" w:color="auto" w:fill="FFFFFF"/>
        <w:spacing w:before="240" w:line="520" w:lineRule="exact"/>
        <w:ind w:firstLineChars="200" w:firstLine="480"/>
        <w:jc w:val="left"/>
        <w:rPr>
          <w:rFonts w:ascii="宋体" w:eastAsia="宋体" w:hAnsi="宋体" w:cs="宋体"/>
          <w:color w:val="434343"/>
          <w:kern w:val="0"/>
          <w:sz w:val="24"/>
          <w:szCs w:val="24"/>
        </w:rPr>
      </w:pP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【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本</w:t>
      </w: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承诺书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供因</w:t>
      </w:r>
      <w:r w:rsidR="001F3ABA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出国（境）</w:t>
      </w:r>
      <w:r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将组织关系保留在学校的毕业生党员使用，</w:t>
      </w:r>
      <w:r w:rsidRPr="00D44317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一式两份，党员本人和学院（中心）党委（党总支）各存一份】</w:t>
      </w:r>
    </w:p>
    <w:sectPr w:rsidR="000F6598" w:rsidRPr="000F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38C2" w14:textId="77777777" w:rsidR="00A7386E" w:rsidRDefault="00A7386E" w:rsidP="00F037DA">
      <w:r>
        <w:separator/>
      </w:r>
    </w:p>
  </w:endnote>
  <w:endnote w:type="continuationSeparator" w:id="0">
    <w:p w14:paraId="66FD32ED" w14:textId="77777777" w:rsidR="00A7386E" w:rsidRDefault="00A7386E" w:rsidP="00F0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F3332" w14:textId="77777777" w:rsidR="00A7386E" w:rsidRDefault="00A7386E" w:rsidP="00F037DA">
      <w:r>
        <w:separator/>
      </w:r>
    </w:p>
  </w:footnote>
  <w:footnote w:type="continuationSeparator" w:id="0">
    <w:p w14:paraId="553D3D4E" w14:textId="77777777" w:rsidR="00A7386E" w:rsidRDefault="00A7386E" w:rsidP="00F0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EA"/>
    <w:rsid w:val="00021430"/>
    <w:rsid w:val="000F6598"/>
    <w:rsid w:val="001F3ABA"/>
    <w:rsid w:val="00283944"/>
    <w:rsid w:val="002E24C5"/>
    <w:rsid w:val="00374FCD"/>
    <w:rsid w:val="00392327"/>
    <w:rsid w:val="003D41EF"/>
    <w:rsid w:val="00523EB6"/>
    <w:rsid w:val="00613A71"/>
    <w:rsid w:val="006E28B7"/>
    <w:rsid w:val="007F16A2"/>
    <w:rsid w:val="0088434B"/>
    <w:rsid w:val="00A5138B"/>
    <w:rsid w:val="00A723EA"/>
    <w:rsid w:val="00A7386E"/>
    <w:rsid w:val="00AA5D10"/>
    <w:rsid w:val="00B01EE4"/>
    <w:rsid w:val="00B45F15"/>
    <w:rsid w:val="00B81DBA"/>
    <w:rsid w:val="00BA69AC"/>
    <w:rsid w:val="00D44317"/>
    <w:rsid w:val="00E5249A"/>
    <w:rsid w:val="00F037DA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F526"/>
  <w15:chartTrackingRefBased/>
  <w15:docId w15:val="{20A32E52-7F58-45C3-B2A1-645B72B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37DA"/>
    <w:pPr>
      <w:widowControl/>
      <w:spacing w:line="900" w:lineRule="atLeast"/>
      <w:jc w:val="center"/>
      <w:outlineLvl w:val="0"/>
    </w:pPr>
    <w:rPr>
      <w:rFonts w:ascii="宋体" w:eastAsia="宋体" w:hAnsi="宋体" w:cs="宋体"/>
      <w:b/>
      <w:bCs/>
      <w:color w:val="3B3B3B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7D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37DA"/>
    <w:rPr>
      <w:rFonts w:ascii="宋体" w:eastAsia="宋体" w:hAnsi="宋体" w:cs="宋体"/>
      <w:b/>
      <w:bCs/>
      <w:color w:val="3B3B3B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5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16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44219685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3</cp:revision>
  <dcterms:created xsi:type="dcterms:W3CDTF">2019-06-03T08:28:00Z</dcterms:created>
  <dcterms:modified xsi:type="dcterms:W3CDTF">2019-06-03T11:26:00Z</dcterms:modified>
</cp:coreProperties>
</file>